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9CAB6ED" wp14:editId="30D86AEE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 КРАСНОЯРСКОГО КРАЯ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jc w:val="center"/>
        <w:rPr>
          <w:rFonts w:ascii="Arial" w:hAnsi="Arial" w:cs="Arial"/>
          <w:b/>
          <w:sz w:val="10"/>
          <w:szCs w:val="10"/>
        </w:rPr>
      </w:pPr>
    </w:p>
    <w:p w:rsidR="00EF3963" w:rsidRDefault="001C0CE2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10.07</w:t>
      </w:r>
      <w:r w:rsidR="00EF3963">
        <w:rPr>
          <w:rFonts w:ascii="Arial" w:hAnsi="Arial" w:cs="Arial"/>
          <w:b/>
        </w:rPr>
        <w:t>.2023г.</w:t>
      </w:r>
      <w:r w:rsidR="00EF3963">
        <w:rPr>
          <w:rFonts w:ascii="Arial" w:hAnsi="Arial" w:cs="Arial"/>
        </w:rPr>
        <w:t xml:space="preserve">                                     с. Абалаково                                                </w:t>
      </w:r>
      <w:r w:rsidR="00FD70D7">
        <w:rPr>
          <w:rFonts w:ascii="Arial" w:hAnsi="Arial" w:cs="Arial"/>
          <w:b/>
        </w:rPr>
        <w:t>№ 48</w:t>
      </w:r>
      <w:r w:rsidR="00EF3963">
        <w:rPr>
          <w:rFonts w:ascii="Arial" w:hAnsi="Arial" w:cs="Arial"/>
          <w:b/>
        </w:rPr>
        <w:t>-п</w:t>
      </w:r>
      <w:r w:rsidR="00EF3963">
        <w:rPr>
          <w:rFonts w:ascii="Arial" w:hAnsi="Arial" w:cs="Arial"/>
        </w:rPr>
        <w:t xml:space="preserve"> </w:t>
      </w:r>
    </w:p>
    <w:p w:rsidR="00EF3963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Default="00EF3963" w:rsidP="00EF39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О внесении изменений в постановление администрации  Абалаковского сельсовета Енисейского </w:t>
      </w:r>
      <w:r w:rsidR="001C0CE2">
        <w:rPr>
          <w:rFonts w:ascii="Arial" w:hAnsi="Arial" w:cs="Arial"/>
          <w:b/>
        </w:rPr>
        <w:t>района Красноя</w:t>
      </w:r>
      <w:r w:rsidR="00FD70D7">
        <w:rPr>
          <w:rFonts w:ascii="Arial" w:hAnsi="Arial" w:cs="Arial"/>
          <w:b/>
        </w:rPr>
        <w:t>рского края от 06.12.2022г. № 88</w:t>
      </w:r>
      <w:r>
        <w:rPr>
          <w:rFonts w:ascii="Arial" w:hAnsi="Arial" w:cs="Arial"/>
          <w:b/>
        </w:rPr>
        <w:t xml:space="preserve">-п </w:t>
      </w:r>
      <w:r w:rsidR="001C0CE2">
        <w:rPr>
          <w:rFonts w:ascii="Arial" w:hAnsi="Arial" w:cs="Arial"/>
          <w:b/>
        </w:rPr>
        <w:t>«</w:t>
      </w:r>
      <w:r w:rsidR="00FD70D7" w:rsidRPr="00FD70D7">
        <w:rPr>
          <w:rFonts w:ascii="Arial" w:hAnsi="Arial" w:cs="Arial"/>
          <w:b/>
        </w:rPr>
        <w:t>Об утверждении административного регламента по предоставлению муниципальной услуги «Установление, назначение и перерасчет пенсии за выслугу лет лицам,  замещавшим муниципальные должности на постоянной основе в администрации Абалаковского сельсовета Енисейского района Красноярского края»</w:t>
      </w:r>
      <w:r w:rsidR="001C0CE2">
        <w:rPr>
          <w:rFonts w:ascii="Arial" w:hAnsi="Arial" w:cs="Arial"/>
          <w:b/>
        </w:rPr>
        <w:t>»</w:t>
      </w:r>
    </w:p>
    <w:p w:rsidR="00EF3963" w:rsidRDefault="00EF3963" w:rsidP="00EF3963">
      <w:pPr>
        <w:jc w:val="both"/>
        <w:rPr>
          <w:rFonts w:ascii="Arial" w:hAnsi="Arial" w:cs="Arial"/>
          <w:b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="001C0CE2">
        <w:rPr>
          <w:rFonts w:ascii="Arial" w:hAnsi="Arial" w:cs="Arial"/>
        </w:rPr>
        <w:t>в</w:t>
      </w:r>
      <w:r w:rsidR="001C0CE2" w:rsidRPr="001C0CE2">
        <w:rPr>
          <w:rFonts w:ascii="Arial" w:hAnsi="Arial" w:cs="Arial"/>
        </w:rPr>
        <w:t xml:space="preserve">  целях реализации положений Федерального закона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</w:rPr>
        <w:t xml:space="preserve">, руководствуясь Уставом Абалаковского сельсовета Енисейского района Красноярского края,  </w:t>
      </w:r>
      <w:r>
        <w:rPr>
          <w:rFonts w:ascii="Arial" w:hAnsi="Arial" w:cs="Arial"/>
          <w:b/>
        </w:rPr>
        <w:t>ПОСТАНОВЛЯЮ:</w:t>
      </w:r>
      <w:r>
        <w:rPr>
          <w:rFonts w:ascii="Arial" w:hAnsi="Arial" w:cs="Arial"/>
        </w:rPr>
        <w:t xml:space="preserve"> 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Внести в постановление администрации Абалаковского сельсовета Енисейского района Красноярского края </w:t>
      </w:r>
      <w:r w:rsidR="00FD70D7">
        <w:rPr>
          <w:rFonts w:ascii="Arial" w:hAnsi="Arial" w:cs="Arial"/>
        </w:rPr>
        <w:t>от 06.12.2022г. № 88</w:t>
      </w:r>
      <w:r w:rsidR="001C0CE2" w:rsidRPr="001C0CE2">
        <w:rPr>
          <w:rFonts w:ascii="Arial" w:hAnsi="Arial" w:cs="Arial"/>
        </w:rPr>
        <w:t>-п «</w:t>
      </w:r>
      <w:r w:rsidR="00FD70D7" w:rsidRPr="00FD70D7">
        <w:rPr>
          <w:rFonts w:ascii="Arial" w:hAnsi="Arial" w:cs="Arial"/>
        </w:rPr>
        <w:t>Об утверждении административного регламента по предоставлению муниципальной услуги «Установление, назначение и перерасчет пенсии за выслугу лет лицам,  замещавшим муниципальные должности на постоянной основе в администрации Абалаковского сельсовета Енисейского района Красноярского края»</w:t>
      </w:r>
      <w:r w:rsidR="001C0CE2" w:rsidRPr="001C0CE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следующие изменения: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1.1. </w:t>
      </w:r>
      <w:r w:rsidR="001C0CE2">
        <w:rPr>
          <w:rFonts w:ascii="Arial" w:hAnsi="Arial" w:cs="Arial"/>
        </w:rPr>
        <w:t>В п</w:t>
      </w:r>
      <w:r>
        <w:rPr>
          <w:rFonts w:ascii="Arial" w:hAnsi="Arial" w:cs="Arial"/>
        </w:rPr>
        <w:t>ункт</w:t>
      </w:r>
      <w:r w:rsidR="001C0CE2">
        <w:rPr>
          <w:rFonts w:ascii="Arial" w:hAnsi="Arial" w:cs="Arial"/>
        </w:rPr>
        <w:t>е 1.4</w:t>
      </w:r>
      <w:r>
        <w:rPr>
          <w:rFonts w:ascii="Arial" w:hAnsi="Arial" w:cs="Arial"/>
        </w:rPr>
        <w:t xml:space="preserve"> </w:t>
      </w:r>
      <w:r w:rsidR="001C0CE2">
        <w:rPr>
          <w:rFonts w:ascii="Arial" w:hAnsi="Arial" w:cs="Arial"/>
        </w:rPr>
        <w:t>раздела</w:t>
      </w:r>
      <w:r>
        <w:rPr>
          <w:rFonts w:ascii="Arial" w:hAnsi="Arial" w:cs="Arial"/>
        </w:rPr>
        <w:t xml:space="preserve"> 1 </w:t>
      </w:r>
      <w:r w:rsidR="00B72767">
        <w:rPr>
          <w:rFonts w:ascii="Arial" w:hAnsi="Arial" w:cs="Arial"/>
        </w:rPr>
        <w:t xml:space="preserve">административного регламента </w:t>
      </w:r>
      <w:r w:rsidR="001C0CE2">
        <w:rPr>
          <w:rFonts w:ascii="Arial" w:hAnsi="Arial" w:cs="Arial"/>
        </w:rPr>
        <w:t>ссылку «</w:t>
      </w:r>
      <w:r w:rsidR="001C0CE2" w:rsidRPr="001C0CE2">
        <w:rPr>
          <w:rFonts w:ascii="Arial" w:hAnsi="Arial" w:cs="Arial"/>
        </w:rPr>
        <w:t>http://abalakovo-adm.ru/</w:t>
      </w:r>
      <w:r w:rsidR="001C0CE2">
        <w:rPr>
          <w:rFonts w:ascii="Arial" w:hAnsi="Arial" w:cs="Arial"/>
        </w:rPr>
        <w:t xml:space="preserve">» </w:t>
      </w:r>
      <w:proofErr w:type="gramStart"/>
      <w:r w:rsidR="001C0CE2">
        <w:rPr>
          <w:rFonts w:ascii="Arial" w:hAnsi="Arial" w:cs="Arial"/>
        </w:rPr>
        <w:t>заменить на ссылку</w:t>
      </w:r>
      <w:proofErr w:type="gramEnd"/>
      <w:r w:rsidR="001C0CE2">
        <w:rPr>
          <w:rFonts w:ascii="Arial" w:hAnsi="Arial" w:cs="Arial"/>
        </w:rPr>
        <w:t xml:space="preserve"> «</w:t>
      </w:r>
      <w:r w:rsidR="001C0CE2" w:rsidRPr="001C0CE2">
        <w:rPr>
          <w:rFonts w:ascii="Arial" w:hAnsi="Arial" w:cs="Arial"/>
        </w:rPr>
        <w:t>https://abalakovo-r04.gosweb.gosuslugi.ru</w:t>
      </w:r>
      <w:r w:rsidR="001C0CE2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EF3963" w:rsidRDefault="001C0CE2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 В п</w:t>
      </w:r>
      <w:r w:rsidR="00EF3963">
        <w:rPr>
          <w:rFonts w:ascii="Arial" w:hAnsi="Arial" w:cs="Arial"/>
        </w:rPr>
        <w:t>ункт</w:t>
      </w:r>
      <w:r>
        <w:rPr>
          <w:rFonts w:ascii="Arial" w:hAnsi="Arial" w:cs="Arial"/>
        </w:rPr>
        <w:t>е</w:t>
      </w:r>
      <w:r w:rsidR="00EF39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1.5</w:t>
      </w:r>
      <w:r w:rsidR="00EF39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раздела</w:t>
      </w:r>
      <w:r w:rsidR="00EF3963">
        <w:rPr>
          <w:rFonts w:ascii="Arial" w:hAnsi="Arial" w:cs="Arial"/>
        </w:rPr>
        <w:t xml:space="preserve"> 1 </w:t>
      </w:r>
      <w:r w:rsidR="00B72767" w:rsidRPr="00B72767">
        <w:rPr>
          <w:rFonts w:ascii="Arial" w:hAnsi="Arial" w:cs="Arial"/>
        </w:rPr>
        <w:t xml:space="preserve">административного регламента </w:t>
      </w:r>
      <w:r w:rsidR="00B72767">
        <w:rPr>
          <w:rFonts w:ascii="Arial" w:hAnsi="Arial" w:cs="Arial"/>
        </w:rPr>
        <w:t xml:space="preserve">третий абзац </w:t>
      </w:r>
      <w:r w:rsidR="00EF3963">
        <w:rPr>
          <w:rFonts w:ascii="Arial" w:hAnsi="Arial" w:cs="Arial"/>
        </w:rPr>
        <w:t>изложить в следующей редакции:</w:t>
      </w:r>
    </w:p>
    <w:p w:rsidR="00B72767" w:rsidRDefault="00EF3963" w:rsidP="00B72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«</w:t>
      </w:r>
      <w:r w:rsidR="00B72767" w:rsidRPr="00B72767">
        <w:rPr>
          <w:rFonts w:ascii="Arial" w:hAnsi="Arial" w:cs="Arial"/>
        </w:rPr>
        <w:t>Почтовый адрес: 663141, Красноярский край, Енисейский райо</w:t>
      </w:r>
      <w:r w:rsidR="00B72767">
        <w:rPr>
          <w:rFonts w:ascii="Arial" w:hAnsi="Arial" w:cs="Arial"/>
        </w:rPr>
        <w:t xml:space="preserve">н, </w:t>
      </w:r>
      <w:proofErr w:type="spellStart"/>
      <w:r w:rsidR="00B72767">
        <w:rPr>
          <w:rFonts w:ascii="Arial" w:hAnsi="Arial" w:cs="Arial"/>
        </w:rPr>
        <w:t>с</w:t>
      </w:r>
      <w:proofErr w:type="gramStart"/>
      <w:r w:rsidR="00B72767">
        <w:rPr>
          <w:rFonts w:ascii="Arial" w:hAnsi="Arial" w:cs="Arial"/>
        </w:rPr>
        <w:t>.А</w:t>
      </w:r>
      <w:proofErr w:type="gramEnd"/>
      <w:r w:rsidR="00B72767">
        <w:rPr>
          <w:rFonts w:ascii="Arial" w:hAnsi="Arial" w:cs="Arial"/>
        </w:rPr>
        <w:t>балаково</w:t>
      </w:r>
      <w:proofErr w:type="spellEnd"/>
      <w:r w:rsidR="00B72767">
        <w:rPr>
          <w:rFonts w:ascii="Arial" w:hAnsi="Arial" w:cs="Arial"/>
        </w:rPr>
        <w:t xml:space="preserve">, </w:t>
      </w:r>
      <w:proofErr w:type="spellStart"/>
      <w:r w:rsidR="00B72767">
        <w:rPr>
          <w:rFonts w:ascii="Arial" w:hAnsi="Arial" w:cs="Arial"/>
        </w:rPr>
        <w:t>ул.Нефтяников</w:t>
      </w:r>
      <w:proofErr w:type="spellEnd"/>
      <w:r w:rsidR="00B72767">
        <w:rPr>
          <w:rFonts w:ascii="Arial" w:hAnsi="Arial" w:cs="Arial"/>
        </w:rPr>
        <w:t xml:space="preserve"> 14А.»</w:t>
      </w:r>
      <w:r w:rsidR="00B72767" w:rsidRPr="00B727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</w:t>
      </w:r>
    </w:p>
    <w:p w:rsidR="00EF3963" w:rsidRDefault="00B72767" w:rsidP="00B72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F3963">
        <w:rPr>
          <w:rFonts w:ascii="Arial" w:hAnsi="Arial" w:cs="Arial"/>
        </w:rPr>
        <w:t xml:space="preserve">2. </w:t>
      </w:r>
      <w:proofErr w:type="gramStart"/>
      <w:r w:rsidR="00EF3963">
        <w:rPr>
          <w:rFonts w:ascii="Arial" w:hAnsi="Arial" w:cs="Arial"/>
        </w:rPr>
        <w:t>Контроль за</w:t>
      </w:r>
      <w:proofErr w:type="gramEnd"/>
      <w:r w:rsidR="00EF3963">
        <w:rPr>
          <w:rFonts w:ascii="Arial" w:hAnsi="Arial" w:cs="Arial"/>
        </w:rPr>
        <w:t xml:space="preserve"> исполнением настоящего постановления возложить на заместителя главы Абалаковского сельсовета Свиридову Г.С.    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2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bookmarkStart w:id="0" w:name="_GoBack"/>
      <w:r w:rsidR="00CE1DF4">
        <w:fldChar w:fldCharType="begin"/>
      </w:r>
      <w:r w:rsidR="00CE1DF4">
        <w:instrText xml:space="preserve"> HYPERLINK "https://abalakovo-r04.gosweb.gosuslugi.ru/" \t "</w:instrText>
      </w:r>
      <w:r w:rsidR="00CE1DF4">
        <w:instrText xml:space="preserve">_blank" </w:instrText>
      </w:r>
      <w:r w:rsidR="00CE1DF4">
        <w:fldChar w:fldCharType="separate"/>
      </w:r>
      <w:r>
        <w:rPr>
          <w:rStyle w:val="a3"/>
          <w:rFonts w:ascii="Arial" w:hAnsi="Arial" w:cs="Arial"/>
          <w:bCs/>
          <w:shd w:val="clear" w:color="auto" w:fill="FFFFFF"/>
        </w:rPr>
        <w:t>https://abalakovo-r04.gosweb.gosuslugi.ru</w:t>
      </w:r>
      <w:r w:rsidR="00CE1DF4">
        <w:rPr>
          <w:rStyle w:val="a3"/>
          <w:rFonts w:ascii="Arial" w:hAnsi="Arial" w:cs="Arial"/>
          <w:bCs/>
          <w:shd w:val="clear" w:color="auto" w:fill="FFFFFF"/>
        </w:rPr>
        <w:fldChar w:fldCharType="end"/>
      </w:r>
      <w:bookmarkEnd w:id="0"/>
      <w:r>
        <w:rPr>
          <w:rFonts w:ascii="Arial" w:hAnsi="Arial" w:cs="Arial"/>
        </w:rPr>
        <w:t>.</w:t>
      </w:r>
    </w:p>
    <w:p w:rsidR="00EF3963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</w:t>
      </w:r>
    </w:p>
    <w:p w:rsidR="00EF3963" w:rsidRDefault="00EF3963" w:rsidP="00EF3963">
      <w:pPr>
        <w:rPr>
          <w:rFonts w:ascii="Arial" w:hAnsi="Arial" w:cs="Arial"/>
        </w:rPr>
      </w:pPr>
    </w:p>
    <w:p w:rsidR="00EF3963" w:rsidRDefault="00EF3963" w:rsidP="00EF3963">
      <w:pPr>
        <w:rPr>
          <w:rFonts w:ascii="Arial" w:hAnsi="Arial" w:cs="Arial"/>
        </w:rPr>
      </w:pPr>
    </w:p>
    <w:p w:rsidR="001678E4" w:rsidRDefault="00EF3963" w:rsidP="00EF3963">
      <w:r>
        <w:rPr>
          <w:rFonts w:ascii="Arial" w:hAnsi="Arial" w:cs="Arial"/>
        </w:rPr>
        <w:t>Глава Абалаковского сельсовета</w:t>
      </w:r>
      <w:r>
        <w:rPr>
          <w:rFonts w:ascii="Arial" w:hAnsi="Arial" w:cs="Arial"/>
        </w:rPr>
        <w:tab/>
        <w:t xml:space="preserve">                                              О.А. Шаталина</w:t>
      </w:r>
    </w:p>
    <w:sectPr w:rsidR="001678E4" w:rsidSect="00EF396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F4" w:rsidRDefault="00CE1DF4" w:rsidP="00EF3963">
      <w:r>
        <w:separator/>
      </w:r>
    </w:p>
  </w:endnote>
  <w:endnote w:type="continuationSeparator" w:id="0">
    <w:p w:rsidR="00CE1DF4" w:rsidRDefault="00CE1DF4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767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F4" w:rsidRDefault="00CE1DF4" w:rsidP="00EF3963">
      <w:r>
        <w:separator/>
      </w:r>
    </w:p>
  </w:footnote>
  <w:footnote w:type="continuationSeparator" w:id="0">
    <w:p w:rsidR="00CE1DF4" w:rsidRDefault="00CE1DF4" w:rsidP="00EF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1678E4"/>
    <w:rsid w:val="001C0CE2"/>
    <w:rsid w:val="00224B12"/>
    <w:rsid w:val="002A6855"/>
    <w:rsid w:val="00B72767"/>
    <w:rsid w:val="00C36D04"/>
    <w:rsid w:val="00CE1DF4"/>
    <w:rsid w:val="00EF3963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2023-07-10T09:45:00Z</cp:lastPrinted>
  <dcterms:created xsi:type="dcterms:W3CDTF">2023-07-10T09:46:00Z</dcterms:created>
  <dcterms:modified xsi:type="dcterms:W3CDTF">2023-07-10T09:46:00Z</dcterms:modified>
</cp:coreProperties>
</file>