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32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97C8CED" wp14:editId="4A3749BF">
            <wp:extent cx="619125" cy="70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0C6461" w:rsidRPr="00EA2603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C6461" w:rsidRPr="00EA2603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0C6461" w:rsidRPr="00EA2603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  <w:bookmarkStart w:id="0" w:name="_GoBack"/>
      <w:bookmarkEnd w:id="0"/>
    </w:p>
    <w:p w:rsidR="000C6461" w:rsidRPr="003A4BA7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BA7">
        <w:rPr>
          <w:rFonts w:ascii="Arial" w:hAnsi="Arial" w:cs="Arial"/>
          <w:b/>
          <w:sz w:val="24"/>
          <w:szCs w:val="24"/>
        </w:rPr>
        <w:t>РЕШЕНИЕ</w:t>
      </w:r>
    </w:p>
    <w:p w:rsidR="000C6461" w:rsidRPr="003A4BA7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6461" w:rsidRPr="003A4BA7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461" w:rsidRDefault="00923E13" w:rsidP="000C6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18.12</w:t>
      </w:r>
      <w:r w:rsidR="000C6461">
        <w:rPr>
          <w:rFonts w:ascii="Arial" w:hAnsi="Arial" w:cs="Arial"/>
          <w:b/>
          <w:sz w:val="24"/>
          <w:szCs w:val="24"/>
        </w:rPr>
        <w:t>.20</w:t>
      </w:r>
      <w:r w:rsidR="00393153">
        <w:rPr>
          <w:rFonts w:ascii="Arial" w:hAnsi="Arial" w:cs="Arial"/>
          <w:b/>
          <w:sz w:val="24"/>
          <w:szCs w:val="24"/>
        </w:rPr>
        <w:t>24</w:t>
      </w:r>
      <w:r w:rsidR="000C6461" w:rsidRPr="00474518">
        <w:rPr>
          <w:rFonts w:ascii="Arial" w:hAnsi="Arial" w:cs="Arial"/>
          <w:b/>
          <w:sz w:val="24"/>
          <w:szCs w:val="24"/>
        </w:rPr>
        <w:t>г.</w:t>
      </w:r>
      <w:r w:rsidR="000C6461">
        <w:rPr>
          <w:rFonts w:ascii="Arial" w:hAnsi="Arial" w:cs="Arial"/>
          <w:b/>
          <w:sz w:val="24"/>
          <w:szCs w:val="24"/>
        </w:rPr>
        <w:t xml:space="preserve">      </w:t>
      </w:r>
      <w:r w:rsidR="00C579EF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C6461" w:rsidRPr="00DB2611">
        <w:rPr>
          <w:rFonts w:ascii="Arial" w:hAnsi="Arial" w:cs="Arial"/>
          <w:sz w:val="24"/>
          <w:szCs w:val="24"/>
        </w:rPr>
        <w:t xml:space="preserve"> с. Абалаково</w:t>
      </w:r>
      <w:bookmarkStart w:id="1" w:name="_Hlk530389439"/>
      <w:r w:rsidR="000C6461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0C6461" w:rsidRPr="00B33507">
        <w:rPr>
          <w:rFonts w:ascii="Arial" w:hAnsi="Arial" w:cs="Arial"/>
          <w:b/>
          <w:sz w:val="24"/>
          <w:szCs w:val="24"/>
        </w:rPr>
        <w:t xml:space="preserve">№ </w:t>
      </w:r>
      <w:r w:rsidR="00F505C0">
        <w:rPr>
          <w:rFonts w:ascii="Arial" w:hAnsi="Arial" w:cs="Arial"/>
          <w:b/>
          <w:sz w:val="24"/>
          <w:szCs w:val="24"/>
        </w:rPr>
        <w:t>31-223</w:t>
      </w:r>
      <w:r w:rsidR="00C732A3">
        <w:rPr>
          <w:rFonts w:ascii="Arial" w:hAnsi="Arial" w:cs="Arial"/>
          <w:b/>
          <w:sz w:val="24"/>
          <w:szCs w:val="24"/>
        </w:rPr>
        <w:t>р</w:t>
      </w:r>
    </w:p>
    <w:p w:rsidR="00C579EF" w:rsidRDefault="00C579EF" w:rsidP="000C6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79EF" w:rsidRPr="00C579EF" w:rsidRDefault="00C579EF" w:rsidP="000C6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6461" w:rsidRPr="001A588C" w:rsidRDefault="00C579EF" w:rsidP="000C64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579EF">
        <w:rPr>
          <w:rFonts w:ascii="Arial" w:hAnsi="Arial" w:cs="Arial"/>
          <w:b/>
          <w:sz w:val="24"/>
          <w:szCs w:val="24"/>
        </w:rPr>
        <w:t xml:space="preserve">      О бюджете Абалаковского сельсовета </w:t>
      </w:r>
      <w:r w:rsidR="00393153" w:rsidRPr="00393153">
        <w:rPr>
          <w:rFonts w:ascii="Arial" w:hAnsi="Arial" w:cs="Arial"/>
          <w:b/>
          <w:sz w:val="24"/>
          <w:szCs w:val="24"/>
        </w:rPr>
        <w:t xml:space="preserve">Енисейского района </w:t>
      </w:r>
      <w:r w:rsidRPr="00C579EF">
        <w:rPr>
          <w:rFonts w:ascii="Arial" w:hAnsi="Arial" w:cs="Arial"/>
          <w:b/>
          <w:sz w:val="24"/>
          <w:szCs w:val="24"/>
        </w:rPr>
        <w:t>на 2025 год и плановый период 2026-2027 годов</w:t>
      </w:r>
    </w:p>
    <w:p w:rsidR="00C579EF" w:rsidRPr="00C579EF" w:rsidRDefault="00C579EF" w:rsidP="00C579EF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D67204" w:rsidRDefault="00D67204" w:rsidP="00D6720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Pr="00D67204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b/>
          <w:sz w:val="24"/>
          <w:szCs w:val="24"/>
        </w:rPr>
        <w:t xml:space="preserve"> сельсовета на 2025 год и плановый период 2026-2027 годов</w:t>
      </w:r>
    </w:p>
    <w:p w:rsidR="00D67204" w:rsidRPr="00D67204" w:rsidRDefault="00D67204" w:rsidP="00D6720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2025 год:</w:t>
      </w:r>
    </w:p>
    <w:p w:rsidR="00D67204" w:rsidRPr="00D67204" w:rsidRDefault="00D67204" w:rsidP="00D67204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прогнозируемый общий объем доходов бюджета сельсовета в сумме 17 201,3 тыс. рублей;</w:t>
      </w:r>
    </w:p>
    <w:p w:rsidR="00D67204" w:rsidRPr="00D67204" w:rsidRDefault="00D67204" w:rsidP="00D67204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17 201,3 тыс. рублей; </w:t>
      </w:r>
    </w:p>
    <w:p w:rsidR="00D67204" w:rsidRPr="00D67204" w:rsidRDefault="00D67204" w:rsidP="00D67204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дефицит бюджета сельсовета в сумме 0,0 тыс. рублей;</w:t>
      </w:r>
    </w:p>
    <w:p w:rsidR="00D67204" w:rsidRPr="00D67204" w:rsidRDefault="00D67204" w:rsidP="00D67204">
      <w:pPr>
        <w:numPr>
          <w:ilvl w:val="0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источники финансирования дефицита (профицита) бюджета в сумме 0,0 тыс. рублей согласно приложению 1 к настоящему решению.</w:t>
      </w:r>
    </w:p>
    <w:p w:rsidR="00D67204" w:rsidRPr="00D67204" w:rsidRDefault="00D67204" w:rsidP="00D67204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2026 год и на 2027 год:</w:t>
      </w:r>
    </w:p>
    <w:p w:rsidR="00D67204" w:rsidRPr="00D67204" w:rsidRDefault="00D67204" w:rsidP="00D67204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прогнозируемый общий объем доходов бюджета сельсовета на 2026 год в сумме 16 694,4 тыс. рублей и на 2027 год в сумме 17 247,9 тыс. рублей;</w:t>
      </w:r>
    </w:p>
    <w:p w:rsidR="00D67204" w:rsidRPr="00D67204" w:rsidRDefault="00D67204" w:rsidP="00D67204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общий объем расходов бюджета сельсовета на 2026 год в сумме 16 694,4 тыс. рублей, в том числе условно утвержденные расходы в сумме 330,0 тыс. рублей, и на 2027 год в сумме 17 247,9 тыс. рублей, в том числе условно утвержденные расходы в сумме 670,0 тыс. рублей;</w:t>
      </w:r>
    </w:p>
    <w:p w:rsidR="00D67204" w:rsidRPr="00D67204" w:rsidRDefault="00D67204" w:rsidP="00D67204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дефицит бюджета сельсовета на 2026 год в сумме 0,0 тыс. рублей и на 2027 год дефицит бюджета в сумме 0,0 тыс. рублей;</w:t>
      </w:r>
    </w:p>
    <w:p w:rsidR="00D67204" w:rsidRPr="00D67204" w:rsidRDefault="00D67204" w:rsidP="00D67204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сельсовета на 2026 год в сумме 0,0 тыс. рублей и на 2027 год в сумме 0,0 тыс. рублей согласно приложению 1 к настоящему решению.</w:t>
      </w:r>
    </w:p>
    <w:p w:rsidR="00D67204" w:rsidRPr="00D67204" w:rsidRDefault="00D67204" w:rsidP="00D6720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Статья 2. Доходы бюджета </w:t>
      </w:r>
      <w:r w:rsidRPr="00D67204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b/>
          <w:sz w:val="24"/>
          <w:szCs w:val="24"/>
        </w:rPr>
        <w:t xml:space="preserve"> сельсовета на 2025 год и плановый период 2026-2027 годов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Утвердить доходы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на 2025 год и плановый период 2026-2027 годов согласно приложению 2 к настоящему решению.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Статья 3. Распределение на 2025 год и плановый период 2026-2027 годов расходов бюджета </w:t>
      </w:r>
      <w:r w:rsidRPr="00D67204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b/>
          <w:sz w:val="24"/>
          <w:szCs w:val="24"/>
        </w:rPr>
        <w:t xml:space="preserve"> сельсовета по бюджетной классификации Российской Федерации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lastRenderedPageBreak/>
        <w:t xml:space="preserve">Утвердить в пределах общего объема расходов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сельсовета, установленного статьей 1 настоящего решения:</w:t>
      </w:r>
    </w:p>
    <w:p w:rsidR="00D67204" w:rsidRPr="00D67204" w:rsidRDefault="00D67204" w:rsidP="00D67204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распределение бюджетных ассигнований бюджета сельсовета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D67204" w:rsidRPr="00D67204" w:rsidRDefault="00D67204" w:rsidP="00D67204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 ведомственную структуру расходов бюджета сельсовета на 2025 год и плановый период 2026-2027 годов согласно приложению 4 к настоящему решению;</w:t>
      </w:r>
    </w:p>
    <w:p w:rsidR="00D67204" w:rsidRPr="00D67204" w:rsidRDefault="00D67204" w:rsidP="00D67204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на 2025 год и плановый период 2026-2027 годов согласно приложению 5 к настоящему решению.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>Статья 4. Публичные нормативные обязательства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Утвердить общий объем средств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сельсовета, направляемых на исполнение публичных нормативных обязательств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на 2025 год и плановый период 2026-2027 годов в сумме 67,9 тыс. рублей ежегодно.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Статья 5. Изменение показателей сводной бюджетной росписи бюджета </w:t>
      </w:r>
      <w:r w:rsidRPr="00D67204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b/>
          <w:sz w:val="24"/>
          <w:szCs w:val="24"/>
        </w:rPr>
        <w:t xml:space="preserve"> сельсовета в 2025 году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Установить, что Глава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на 2025 год и плановый период 2026-2027 годов без внесения изменений в настоящее решение: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7204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D67204">
        <w:rPr>
          <w:rFonts w:ascii="Arial" w:hAnsi="Arial" w:cs="Arial"/>
          <w:sz w:val="24"/>
          <w:szCs w:val="24"/>
        </w:rPr>
        <w:t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7204">
        <w:rPr>
          <w:rFonts w:ascii="Arial" w:hAnsi="Arial" w:cs="Arial"/>
          <w:sz w:val="24"/>
          <w:szCs w:val="24"/>
        </w:rPr>
        <w:t xml:space="preserve"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</w:t>
      </w:r>
      <w:r w:rsidRPr="00D67204">
        <w:rPr>
          <w:rFonts w:ascii="Arial" w:hAnsi="Arial" w:cs="Arial"/>
          <w:sz w:val="24"/>
          <w:szCs w:val="24"/>
        </w:rPr>
        <w:lastRenderedPageBreak/>
        <w:t>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D67204" w:rsidRPr="00D67204" w:rsidRDefault="00D67204" w:rsidP="00D67204">
      <w:pPr>
        <w:numPr>
          <w:ilvl w:val="0"/>
          <w:numId w:val="14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D67204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D67204">
        <w:rPr>
          <w:rFonts w:ascii="Arial" w:hAnsi="Arial" w:cs="Arial"/>
          <w:sz w:val="24"/>
          <w:szCs w:val="24"/>
        </w:rPr>
        <w:t>);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67204">
        <w:rPr>
          <w:rFonts w:ascii="Arial" w:hAnsi="Arial" w:cs="Arial"/>
          <w:sz w:val="24"/>
          <w:szCs w:val="24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D67204">
        <w:rPr>
          <w:rFonts w:ascii="Arial" w:hAnsi="Arial" w:cs="Arial"/>
          <w:sz w:val="24"/>
          <w:szCs w:val="24"/>
        </w:rPr>
        <w:t xml:space="preserve">, по состоянию на 1 января 2025 года, которые направляются </w:t>
      </w:r>
      <w:proofErr w:type="gramStart"/>
      <w:r w:rsidRPr="00D67204">
        <w:rPr>
          <w:rFonts w:ascii="Arial" w:hAnsi="Arial" w:cs="Arial"/>
          <w:sz w:val="24"/>
          <w:szCs w:val="24"/>
        </w:rPr>
        <w:t>на те</w:t>
      </w:r>
      <w:proofErr w:type="gramEnd"/>
      <w:r w:rsidRPr="00D67204">
        <w:rPr>
          <w:rFonts w:ascii="Arial" w:hAnsi="Arial" w:cs="Arial"/>
          <w:sz w:val="24"/>
          <w:szCs w:val="24"/>
        </w:rPr>
        <w:t xml:space="preserve"> же цели;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</w:t>
      </w:r>
      <w:proofErr w:type="spellStart"/>
      <w:r w:rsidRPr="00D67204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D67204">
        <w:rPr>
          <w:rFonts w:ascii="Arial" w:hAnsi="Arial" w:cs="Arial"/>
          <w:sz w:val="24"/>
          <w:szCs w:val="24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D67204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D67204">
        <w:rPr>
          <w:rFonts w:ascii="Arial" w:hAnsi="Arial" w:cs="Arial"/>
          <w:sz w:val="24"/>
          <w:szCs w:val="24"/>
        </w:rPr>
        <w:t xml:space="preserve"> из средств бюджета сельсовета;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color w:val="000000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color w:val="000000"/>
          <w:sz w:val="24"/>
          <w:szCs w:val="24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D67204" w:rsidRPr="00D67204" w:rsidRDefault="00D67204" w:rsidP="00D67204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на сумму не использованных по состоянию на 1 января 2025 года остатков межбюджетных трансфертов, полученных из районного бюджета, имеющие целевое назначение, которые направляются в 2025 году </w:t>
      </w:r>
      <w:proofErr w:type="gramStart"/>
      <w:r w:rsidRPr="00D67204">
        <w:rPr>
          <w:rFonts w:ascii="Arial" w:hAnsi="Arial" w:cs="Arial"/>
          <w:sz w:val="24"/>
          <w:szCs w:val="24"/>
        </w:rPr>
        <w:t>на те</w:t>
      </w:r>
      <w:proofErr w:type="gramEnd"/>
      <w:r w:rsidRPr="00D67204">
        <w:rPr>
          <w:rFonts w:ascii="Arial" w:hAnsi="Arial" w:cs="Arial"/>
          <w:sz w:val="24"/>
          <w:szCs w:val="24"/>
        </w:rPr>
        <w:t xml:space="preserve"> же цели.</w:t>
      </w:r>
    </w:p>
    <w:p w:rsidR="00D67204" w:rsidRPr="00D67204" w:rsidRDefault="00D67204" w:rsidP="00D6720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67204">
        <w:rPr>
          <w:rFonts w:ascii="Arial" w:hAnsi="Arial" w:cs="Arial"/>
          <w:sz w:val="24"/>
          <w:szCs w:val="24"/>
          <w:lang w:eastAsia="ru-RU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>Статья 7. Общая предельная численность органов местного самоуправления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сельсовета, принятая к финансовому обеспечению в 2025 году, составляет 6,35 штатные единицы, в том числе по полномочиям органов местного самоуправления - 6 штатных единиц.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 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Статья 8. Индексация заработной платы работников муниципальных учреждений </w:t>
      </w:r>
      <w:r w:rsidRPr="00D67204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в 2025 году увеличивается (индексируется)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заработной платы работников краевых государственных учреждений. 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Статья 9. Особенности исполнения бюджета </w:t>
      </w:r>
      <w:r w:rsidRPr="00D67204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b/>
          <w:sz w:val="24"/>
          <w:szCs w:val="24"/>
        </w:rPr>
        <w:t xml:space="preserve"> сельсовета в 2025 году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2025 года остатки межбюджетных трансфертов, предоставленных за счет средств федерального, краевого бюджета, бюджету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D67204" w:rsidRPr="00D67204" w:rsidRDefault="00D67204" w:rsidP="00D67204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D67204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2025 года остатки средств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D67204" w:rsidRPr="00D67204" w:rsidRDefault="00D67204" w:rsidP="00D67204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за счет утвержденных бюджетных ассигнований на 2025 год.</w:t>
      </w:r>
    </w:p>
    <w:p w:rsidR="00D67204" w:rsidRPr="00D67204" w:rsidRDefault="00D67204" w:rsidP="00D6720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lastRenderedPageBreak/>
        <w:t>Статья 10. Иные межбюджетные трансферты бюджету района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/>
        <w:ind w:left="426" w:firstLine="283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hanging="176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D67204" w:rsidRPr="00D67204" w:rsidRDefault="00D67204" w:rsidP="00D67204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</w:t>
      </w:r>
      <w:proofErr w:type="gramStart"/>
      <w:r w:rsidRPr="00D67204">
        <w:rPr>
          <w:rFonts w:ascii="Arial" w:hAnsi="Arial" w:cs="Arial"/>
          <w:sz w:val="24"/>
          <w:szCs w:val="24"/>
        </w:rPr>
        <w:t>контролю за</w:t>
      </w:r>
      <w:proofErr w:type="gramEnd"/>
      <w:r w:rsidRPr="00D67204">
        <w:rPr>
          <w:rFonts w:ascii="Arial" w:hAnsi="Arial" w:cs="Arial"/>
          <w:sz w:val="24"/>
          <w:szCs w:val="24"/>
        </w:rPr>
        <w:t xml:space="preserve"> исполнением бюджета на 2025 год и плановый период 2026–2027 годов в сумме 7,0 тыс. рублей ежегодно;</w:t>
      </w:r>
    </w:p>
    <w:p w:rsidR="00D67204" w:rsidRPr="00D67204" w:rsidRDefault="00D67204" w:rsidP="00D67204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2025 год и плановый период 2026-2027 годов в сумме 34,8 тыс. рублей ежегодно;</w:t>
      </w:r>
    </w:p>
    <w:p w:rsidR="00D67204" w:rsidRPr="00D67204" w:rsidRDefault="00D67204" w:rsidP="00D67204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в области жилищных правоотношений на 2025 год и плановый период 2026 – 2027 годов в сумме 9,3 тыс. рублей ежегодно;</w:t>
      </w:r>
    </w:p>
    <w:p w:rsidR="00D67204" w:rsidRPr="00D67204" w:rsidRDefault="00D67204" w:rsidP="00D67204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иные межбюджетные трансферты на осуществление отдельных полномочий по формированию бюджета и исполнению бюджета при кассовом обслуживании исполнения бюджета на 2025 год и плановый период 2026-2027 годов в сумме 609,1 тыс. рублей ежегодно;</w:t>
      </w:r>
    </w:p>
    <w:p w:rsidR="00D67204" w:rsidRPr="00D67204" w:rsidRDefault="00D67204" w:rsidP="00D67204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муниципального финансового контроля на 2025 год и плановый период 2026–2027 годов в сумме 17,7 тыс. рублей ежегодно;</w:t>
      </w:r>
    </w:p>
    <w:p w:rsidR="00D67204" w:rsidRPr="00D67204" w:rsidRDefault="00D67204" w:rsidP="00D67204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полномочий по созданию условий для организации досуга и обеспечению жителей поселения услугами организаций культуры на 2025 год и плановый период 2026 -2027 годов в сумме 3 334,5 </w:t>
      </w:r>
      <w:proofErr w:type="spellStart"/>
      <w:r w:rsidRPr="00D67204">
        <w:rPr>
          <w:rFonts w:ascii="Arial" w:hAnsi="Arial" w:cs="Arial"/>
          <w:sz w:val="24"/>
          <w:szCs w:val="24"/>
        </w:rPr>
        <w:t>тыс</w:t>
      </w:r>
      <w:proofErr w:type="gramStart"/>
      <w:r w:rsidRPr="00D67204">
        <w:rPr>
          <w:rFonts w:ascii="Arial" w:hAnsi="Arial" w:cs="Arial"/>
          <w:sz w:val="24"/>
          <w:szCs w:val="24"/>
        </w:rPr>
        <w:t>.р</w:t>
      </w:r>
      <w:proofErr w:type="gramEnd"/>
      <w:r w:rsidRPr="00D67204">
        <w:rPr>
          <w:rFonts w:ascii="Arial" w:hAnsi="Arial" w:cs="Arial"/>
          <w:sz w:val="24"/>
          <w:szCs w:val="24"/>
        </w:rPr>
        <w:t>ублей</w:t>
      </w:r>
      <w:proofErr w:type="spellEnd"/>
      <w:r w:rsidRPr="00D67204">
        <w:rPr>
          <w:rFonts w:ascii="Arial" w:hAnsi="Arial" w:cs="Arial"/>
          <w:sz w:val="24"/>
          <w:szCs w:val="24"/>
        </w:rPr>
        <w:t xml:space="preserve"> ежегодно.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Статья 11. Резервный фонд администрации </w:t>
      </w:r>
      <w:r w:rsidRPr="00D67204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numPr>
          <w:ilvl w:val="3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Установить, что в расходной части бюджета сельсовета предусматривается резервный фонд администрации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на 2025 год и плановый период 2026-2027 годов в сумме 1,0 тыс. рублей ежегодно.</w:t>
      </w:r>
    </w:p>
    <w:p w:rsidR="00D67204" w:rsidRPr="00D67204" w:rsidRDefault="00D67204" w:rsidP="00D67204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сельсовета, утвержденным постановлением администрации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сельсовета.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Статья 12. Муниципальный дорожный фонд 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на 2025 год в сумме 3 304,3 тыс. рублей, на 2026 год в сумме 3 330,4 тыс. рублей, на 2027 год в сумме 3 533,5 тыс. рублей.</w:t>
      </w:r>
    </w:p>
    <w:p w:rsidR="00D67204" w:rsidRPr="00D67204" w:rsidRDefault="00D67204" w:rsidP="00D67204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сельсовета. </w:t>
      </w:r>
    </w:p>
    <w:p w:rsidR="00D67204" w:rsidRPr="00D67204" w:rsidRDefault="00D67204" w:rsidP="00D6720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>Статья 13. Муниципальные внутренние заимствования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Администрация Абалаковского сельсовета, выступающая от имени Абалаковского сельсовета, вправе привлекать бюджетные кредиты из других бюджетов бюджетной системы Российской Федерации</w:t>
      </w:r>
      <w:r w:rsidRPr="00D67204">
        <w:rPr>
          <w:rFonts w:ascii="Arial" w:hAnsi="Arial" w:cs="Arial"/>
          <w:sz w:val="24"/>
          <w:szCs w:val="24"/>
          <w:lang w:eastAsia="ru-RU"/>
        </w:rPr>
        <w:t>,</w:t>
      </w:r>
      <w:r w:rsidRPr="00D67204">
        <w:rPr>
          <w:rFonts w:ascii="Arial" w:hAnsi="Arial" w:cs="Arial"/>
          <w:sz w:val="24"/>
          <w:szCs w:val="24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</w:t>
      </w:r>
      <w:r w:rsidRPr="00D67204">
        <w:rPr>
          <w:rFonts w:ascii="Arial" w:hAnsi="Arial" w:cs="Arial"/>
          <w:sz w:val="24"/>
          <w:szCs w:val="24"/>
        </w:rPr>
        <w:lastRenderedPageBreak/>
        <w:t>долговых обязательств, а также на осуществление мероприятий, связанных с предотвращением чрезвычайных ситуаций.</w:t>
      </w:r>
    </w:p>
    <w:p w:rsidR="00D67204" w:rsidRPr="00D67204" w:rsidRDefault="00D67204" w:rsidP="00D6720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>Статья 14. Муниципальный внутренний долг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67204" w:rsidRPr="00D67204" w:rsidRDefault="00D67204" w:rsidP="00D67204">
      <w:pPr>
        <w:numPr>
          <w:ilvl w:val="3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по долговым обязательствам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сельсовета:</w:t>
      </w:r>
    </w:p>
    <w:p w:rsidR="00D67204" w:rsidRPr="00D67204" w:rsidRDefault="00D67204" w:rsidP="00D6720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на 1 января 2026 года в сумме 0,0 тыс. рублей, в том числе по гарантиям 0 тыс. рублей;</w:t>
      </w:r>
    </w:p>
    <w:p w:rsidR="00D67204" w:rsidRPr="00D67204" w:rsidRDefault="00D67204" w:rsidP="00D6720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на 1 января 2027 года в сумме 0,0 тыс. рублей, в том числе по гарантиям 0 тыс. рублей;</w:t>
      </w:r>
    </w:p>
    <w:p w:rsidR="00D67204" w:rsidRPr="00D67204" w:rsidRDefault="00D67204" w:rsidP="00D6720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>на 1 января 2028 года в сумме 0,0 тыс. рублей, в том числе по гарантиям 0 тыс. рублей.</w:t>
      </w:r>
    </w:p>
    <w:p w:rsidR="00D67204" w:rsidRPr="00D67204" w:rsidRDefault="00D67204" w:rsidP="00D6720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67204">
        <w:rPr>
          <w:rFonts w:ascii="Arial" w:hAnsi="Arial" w:cs="Arial"/>
          <w:b/>
          <w:sz w:val="24"/>
          <w:szCs w:val="24"/>
        </w:rPr>
        <w:t xml:space="preserve">Статья 15. Обслуживание счета бюджета </w:t>
      </w:r>
      <w:r w:rsidRPr="00D67204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67204" w:rsidRPr="00D67204" w:rsidRDefault="00D67204" w:rsidP="00D672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67204" w:rsidRPr="00D67204" w:rsidRDefault="00D67204" w:rsidP="00D67204">
      <w:pPr>
        <w:numPr>
          <w:ilvl w:val="3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Кассовое обслуживание исполнения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в части проведения и учета операций по кассовым поступлениям в бюджет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и кассовым выплатам из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сельсовета.</w:t>
      </w:r>
    </w:p>
    <w:p w:rsidR="00D67204" w:rsidRPr="00D67204" w:rsidRDefault="00D67204" w:rsidP="00D67204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Исполнение бюджета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D67204" w:rsidRDefault="00D67204" w:rsidP="00D67204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67204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Pr="00D67204">
        <w:rPr>
          <w:rFonts w:ascii="Arial" w:hAnsi="Arial" w:cs="Arial"/>
          <w:bCs/>
          <w:sz w:val="24"/>
          <w:szCs w:val="24"/>
        </w:rPr>
        <w:t>Абалаковского</w:t>
      </w:r>
      <w:r w:rsidRPr="00D67204">
        <w:rPr>
          <w:rFonts w:ascii="Arial" w:hAnsi="Arial" w:cs="Arial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D67204" w:rsidRPr="00D67204" w:rsidRDefault="00D67204" w:rsidP="00D6720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579EF" w:rsidRPr="00C579EF" w:rsidRDefault="00C579EF" w:rsidP="00C579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579EF">
        <w:rPr>
          <w:rFonts w:ascii="Arial" w:hAnsi="Arial" w:cs="Arial"/>
          <w:b/>
          <w:sz w:val="24"/>
          <w:szCs w:val="24"/>
        </w:rPr>
        <w:t>Статья 16. Вступление в силу решения, заключительные и переходные положения</w:t>
      </w:r>
    </w:p>
    <w:p w:rsidR="00C579EF" w:rsidRDefault="00C579EF" w:rsidP="000C646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>1. Настоящее решение</w:t>
      </w:r>
      <w:r w:rsidR="00C579EF"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Pr="000C6461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0C6461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0C6461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0C6461" w:rsidRDefault="000C6461" w:rsidP="00E356C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E356C6" w:rsidRDefault="00E356C6" w:rsidP="00E356C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E356C6" w:rsidRDefault="00E356C6" w:rsidP="00E356C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E356C6" w:rsidRDefault="00E356C6" w:rsidP="00E356C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E356C6" w:rsidRPr="000C6461" w:rsidRDefault="00E356C6" w:rsidP="00E356C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0C6461" w:rsidRPr="000C6461" w:rsidRDefault="000C6461" w:rsidP="000C6461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p w:rsidR="000C6461" w:rsidRPr="000C6461" w:rsidRDefault="000C6461" w:rsidP="000C6461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p w:rsidR="000C6461" w:rsidRPr="000C6461" w:rsidRDefault="000C6461" w:rsidP="000C6461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tbl>
      <w:tblPr>
        <w:tblW w:w="99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4776"/>
      </w:tblGrid>
      <w:tr w:rsidR="000C6461" w:rsidRPr="000C6461" w:rsidTr="000C6461">
        <w:tc>
          <w:tcPr>
            <w:tcW w:w="5131" w:type="dxa"/>
            <w:shd w:val="clear" w:color="auto" w:fill="auto"/>
            <w:tcMar>
              <w:left w:w="28" w:type="dxa"/>
              <w:right w:w="28" w:type="dxa"/>
            </w:tcMar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Председатель Абалаковского сельского совета депутатов</w:t>
            </w:r>
          </w:p>
          <w:p w:rsidR="000C6461" w:rsidRPr="000C6461" w:rsidRDefault="000C6461" w:rsidP="000C6461">
            <w:pPr>
              <w:spacing w:after="0"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0C6461" w:rsidRPr="000C6461" w:rsidRDefault="000C6461" w:rsidP="000C64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________________И.Э. Беккер</w:t>
            </w:r>
          </w:p>
        </w:tc>
        <w:tc>
          <w:tcPr>
            <w:tcW w:w="4776" w:type="dxa"/>
            <w:shd w:val="clear" w:color="auto" w:fill="auto"/>
            <w:tcMar>
              <w:left w:w="28" w:type="dxa"/>
              <w:right w:w="28" w:type="dxa"/>
            </w:tcMar>
          </w:tcPr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0C6461" w:rsidRPr="000C6461" w:rsidRDefault="000C6461" w:rsidP="000C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</w:p>
          <w:p w:rsidR="000C6461" w:rsidRPr="000C6461" w:rsidRDefault="000C6461" w:rsidP="000C6461">
            <w:pPr>
              <w:spacing w:after="0"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0C6461" w:rsidRPr="000C6461" w:rsidRDefault="000C6461" w:rsidP="000C64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6461">
              <w:rPr>
                <w:rFonts w:ascii="Arial" w:hAnsi="Arial" w:cs="Arial"/>
                <w:sz w:val="24"/>
                <w:szCs w:val="24"/>
              </w:rPr>
              <w:t>__________________ О.А. Шаталина</w:t>
            </w:r>
          </w:p>
        </w:tc>
      </w:tr>
    </w:tbl>
    <w:p w:rsidR="000C6461" w:rsidRPr="001A588C" w:rsidRDefault="000C6461" w:rsidP="000C6461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bookmarkEnd w:id="1"/>
    <w:p w:rsidR="000C6461" w:rsidRDefault="000C6461" w:rsidP="00080F96">
      <w:pPr>
        <w:rPr>
          <w:rFonts w:ascii="Arial" w:hAnsi="Arial" w:cs="Arial"/>
          <w:sz w:val="24"/>
          <w:szCs w:val="24"/>
        </w:rPr>
        <w:sectPr w:rsidR="000C6461" w:rsidSect="00923E13">
          <w:footerReference w:type="default" r:id="rId11"/>
          <w:pgSz w:w="11906" w:h="16838"/>
          <w:pgMar w:top="993" w:right="850" w:bottom="851" w:left="1701" w:header="709" w:footer="709" w:gutter="0"/>
          <w:cols w:space="708"/>
          <w:titlePg/>
          <w:docGrid w:linePitch="360"/>
        </w:sectPr>
      </w:pP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  <w:r w:rsidRPr="000C6461">
        <w:rPr>
          <w:rFonts w:ascii="Arial" w:hAnsi="Arial" w:cs="Arial"/>
          <w:sz w:val="24"/>
          <w:szCs w:val="24"/>
        </w:rPr>
        <w:t>Приложение  1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393153" w:rsidRPr="00393153" w:rsidRDefault="00393153" w:rsidP="00E3213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393153">
        <w:rPr>
          <w:rFonts w:ascii="Arial" w:hAnsi="Arial" w:cs="Arial"/>
          <w:sz w:val="24"/>
          <w:szCs w:val="24"/>
        </w:rPr>
        <w:t xml:space="preserve">к </w:t>
      </w:r>
      <w:r w:rsidR="00E32139">
        <w:rPr>
          <w:rFonts w:ascii="Arial" w:hAnsi="Arial" w:cs="Arial"/>
          <w:sz w:val="24"/>
          <w:szCs w:val="24"/>
        </w:rPr>
        <w:t xml:space="preserve">решению Абалаковского </w:t>
      </w:r>
      <w:r w:rsidRPr="00393153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0C6461" w:rsidRPr="000C6461" w:rsidRDefault="00393153" w:rsidP="0039315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393153">
        <w:rPr>
          <w:rFonts w:ascii="Arial" w:hAnsi="Arial" w:cs="Arial"/>
          <w:sz w:val="24"/>
          <w:szCs w:val="24"/>
        </w:rPr>
        <w:t xml:space="preserve">от </w:t>
      </w:r>
      <w:r w:rsidR="00C732A3">
        <w:rPr>
          <w:rFonts w:ascii="Arial" w:hAnsi="Arial" w:cs="Arial"/>
          <w:sz w:val="24"/>
          <w:szCs w:val="24"/>
        </w:rPr>
        <w:t xml:space="preserve">18 </w:t>
      </w:r>
      <w:r w:rsidRPr="00393153">
        <w:rPr>
          <w:rFonts w:ascii="Arial" w:hAnsi="Arial" w:cs="Arial"/>
          <w:sz w:val="24"/>
          <w:szCs w:val="24"/>
        </w:rPr>
        <w:t>декабря 2024</w:t>
      </w:r>
      <w:r w:rsidR="00C732A3">
        <w:rPr>
          <w:rFonts w:ascii="Arial" w:hAnsi="Arial" w:cs="Arial"/>
          <w:sz w:val="24"/>
          <w:szCs w:val="24"/>
        </w:rPr>
        <w:t>г.</w:t>
      </w:r>
      <w:r w:rsidRPr="00393153">
        <w:rPr>
          <w:rFonts w:ascii="Arial" w:hAnsi="Arial" w:cs="Arial"/>
          <w:sz w:val="24"/>
          <w:szCs w:val="24"/>
        </w:rPr>
        <w:t xml:space="preserve"> № </w:t>
      </w:r>
      <w:r w:rsidR="00F505C0">
        <w:rPr>
          <w:rFonts w:ascii="Arial" w:hAnsi="Arial" w:cs="Arial"/>
          <w:sz w:val="24"/>
          <w:szCs w:val="24"/>
        </w:rPr>
        <w:t>31-223</w:t>
      </w:r>
      <w:r w:rsidR="008A2E43" w:rsidRPr="008A2E43">
        <w:rPr>
          <w:rFonts w:ascii="Arial" w:hAnsi="Arial" w:cs="Arial"/>
          <w:sz w:val="24"/>
          <w:szCs w:val="24"/>
        </w:rPr>
        <w:t>р</w:t>
      </w:r>
      <w:r w:rsidR="000C6461"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543"/>
        <w:gridCol w:w="2640"/>
        <w:gridCol w:w="1070"/>
        <w:gridCol w:w="2790"/>
        <w:gridCol w:w="1321"/>
        <w:gridCol w:w="339"/>
        <w:gridCol w:w="1503"/>
        <w:gridCol w:w="1843"/>
        <w:gridCol w:w="2126"/>
      </w:tblGrid>
      <w:tr w:rsidR="008B3E9A" w:rsidRPr="008B3E9A" w:rsidTr="008B3E9A">
        <w:trPr>
          <w:trHeight w:val="720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(профицита) бюджета </w:t>
            </w:r>
            <w:r w:rsidRPr="008B3E9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Абалаковского сельсовета на 2025 год и плановый период 2026-2027 годов     </w:t>
            </w:r>
          </w:p>
        </w:tc>
      </w:tr>
      <w:tr w:rsidR="008B3E9A" w:rsidRPr="008B3E9A" w:rsidTr="008B3E9A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3E9A" w:rsidRPr="008B3E9A" w:rsidTr="008B3E9A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8B3E9A" w:rsidRPr="008B3E9A" w:rsidTr="008B3E9A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2027 год </w:t>
            </w:r>
          </w:p>
        </w:tc>
      </w:tr>
      <w:tr w:rsidR="008B3E9A" w:rsidRPr="008B3E9A" w:rsidTr="008B3E9A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B3E9A" w:rsidRPr="008B3E9A" w:rsidTr="008B3E9A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8B3E9A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-17 201,3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-16 694,4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-17 247,9</w:t>
            </w:r>
          </w:p>
        </w:tc>
      </w:tr>
      <w:tr w:rsidR="008B3E9A" w:rsidRPr="008B3E9A" w:rsidTr="008B3E9A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-17 201,3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-16 694,4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-17 247,9</w:t>
            </w:r>
          </w:p>
        </w:tc>
      </w:tr>
      <w:tr w:rsidR="008B3E9A" w:rsidRPr="008B3E9A" w:rsidTr="008B3E9A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-17 201,3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-16 694,4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-17 247,9</w:t>
            </w:r>
          </w:p>
        </w:tc>
      </w:tr>
      <w:tr w:rsidR="008B3E9A" w:rsidRPr="008B3E9A" w:rsidTr="008B3E9A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-17 201,3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-16 694,4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-17 247,9</w:t>
            </w:r>
          </w:p>
        </w:tc>
      </w:tr>
      <w:tr w:rsidR="008B3E9A" w:rsidRPr="008B3E9A" w:rsidTr="008B3E9A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17 201,3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16 694,4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17 247,9</w:t>
            </w:r>
          </w:p>
        </w:tc>
      </w:tr>
      <w:tr w:rsidR="008B3E9A" w:rsidRPr="008B3E9A" w:rsidTr="008B3E9A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17 201,3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16 694,4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17 247,9</w:t>
            </w:r>
          </w:p>
        </w:tc>
      </w:tr>
      <w:tr w:rsidR="008B3E9A" w:rsidRPr="008B3E9A" w:rsidTr="008B3E9A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17 201,3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16 694,4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17 247,9</w:t>
            </w:r>
          </w:p>
        </w:tc>
      </w:tr>
      <w:tr w:rsidR="008B3E9A" w:rsidRPr="008B3E9A" w:rsidTr="008B3E9A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17 201,3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16 694,4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17 247,9</w:t>
            </w:r>
          </w:p>
        </w:tc>
      </w:tr>
      <w:tr w:rsidR="008B3E9A" w:rsidRPr="008B3E9A" w:rsidTr="008B3E9A">
        <w:trPr>
          <w:trHeight w:val="25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0C6461" w:rsidRPr="000C6461" w:rsidRDefault="000C6461" w:rsidP="000C646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C6461" w:rsidRPr="000C6461" w:rsidSect="000C646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lastRenderedPageBreak/>
        <w:t>Приложение  2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393153" w:rsidRPr="00393153" w:rsidRDefault="00E32139" w:rsidP="00E3213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32139">
        <w:rPr>
          <w:rFonts w:ascii="Arial" w:hAnsi="Arial" w:cs="Arial"/>
          <w:sz w:val="24"/>
          <w:szCs w:val="24"/>
        </w:rPr>
        <w:t xml:space="preserve">к решению Абалаковского </w:t>
      </w:r>
      <w:r w:rsidR="00393153" w:rsidRPr="00393153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0C6461" w:rsidRDefault="00F505C0" w:rsidP="0039315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</w:t>
      </w:r>
      <w:r w:rsidR="008A2E43" w:rsidRPr="008A2E43">
        <w:rPr>
          <w:rFonts w:ascii="Arial" w:hAnsi="Arial" w:cs="Arial"/>
          <w:sz w:val="24"/>
          <w:szCs w:val="24"/>
        </w:rPr>
        <w:t>р</w:t>
      </w:r>
      <w:r w:rsidR="00393153" w:rsidRPr="00393153">
        <w:rPr>
          <w:rFonts w:ascii="Arial" w:hAnsi="Arial" w:cs="Arial"/>
          <w:sz w:val="24"/>
          <w:szCs w:val="24"/>
        </w:rPr>
        <w:tab/>
      </w:r>
    </w:p>
    <w:p w:rsidR="00393153" w:rsidRPr="000C6461" w:rsidRDefault="00393153" w:rsidP="0039315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393153" w:rsidRDefault="000C6461" w:rsidP="000C64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3153">
        <w:rPr>
          <w:rFonts w:ascii="Arial" w:hAnsi="Arial" w:cs="Arial"/>
          <w:b/>
          <w:sz w:val="24"/>
          <w:szCs w:val="24"/>
        </w:rPr>
        <w:t xml:space="preserve">Доходы бюджета </w:t>
      </w:r>
      <w:r w:rsidR="00E57D12" w:rsidRPr="00393153">
        <w:rPr>
          <w:rFonts w:ascii="Arial" w:hAnsi="Arial" w:cs="Arial"/>
          <w:b/>
          <w:sz w:val="24"/>
          <w:szCs w:val="24"/>
        </w:rPr>
        <w:t>Абалаковского сельсовета на 2025 год и плановый период 2026-2027</w:t>
      </w:r>
      <w:r w:rsidRPr="00393153">
        <w:rPr>
          <w:rFonts w:ascii="Arial" w:hAnsi="Arial" w:cs="Arial"/>
          <w:b/>
          <w:sz w:val="24"/>
          <w:szCs w:val="24"/>
        </w:rPr>
        <w:t xml:space="preserve"> годов</w:t>
      </w: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22"/>
        <w:gridCol w:w="851"/>
        <w:gridCol w:w="5245"/>
        <w:gridCol w:w="1275"/>
        <w:gridCol w:w="1276"/>
        <w:gridCol w:w="1276"/>
      </w:tblGrid>
      <w:tr w:rsidR="008B3E9A" w:rsidRPr="008B3E9A" w:rsidTr="00B46C0E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3E9A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( тыс. рублей)</w:t>
            </w:r>
          </w:p>
        </w:tc>
      </w:tr>
      <w:tr w:rsidR="008B3E9A" w:rsidRPr="008B3E9A" w:rsidTr="00B46C0E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2025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2026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2027 года</w:t>
            </w:r>
          </w:p>
        </w:tc>
      </w:tr>
      <w:tr w:rsidR="008B3E9A" w:rsidRPr="008B3E9A" w:rsidTr="00B46C0E">
        <w:trPr>
          <w:trHeight w:val="18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B3E9A">
              <w:rPr>
                <w:rFonts w:ascii="Arial" w:hAnsi="Arial" w:cs="Arial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B3E9A">
              <w:rPr>
                <w:rFonts w:ascii="Arial" w:hAnsi="Arial" w:cs="Arial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B3E9A">
              <w:rPr>
                <w:rFonts w:ascii="Arial" w:hAnsi="Arial" w:cs="Arial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B3E9A">
              <w:rPr>
                <w:rFonts w:ascii="Arial" w:hAnsi="Arial" w:cs="Arial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B3E9A">
              <w:rPr>
                <w:rFonts w:ascii="Arial" w:hAnsi="Arial" w:cs="Arial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B3E9A">
              <w:rPr>
                <w:rFonts w:ascii="Arial" w:hAnsi="Arial" w:cs="Arial"/>
                <w:lang w:eastAsia="ru-RU"/>
              </w:rPr>
              <w:t>код элемента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B3E9A">
              <w:rPr>
                <w:rFonts w:ascii="Arial" w:hAnsi="Arial" w:cs="Arial"/>
                <w:lang w:eastAsia="ru-RU"/>
              </w:rPr>
              <w:t>код группы подвида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8B3E9A">
              <w:rPr>
                <w:rFonts w:ascii="Arial" w:hAnsi="Arial" w:cs="Arial"/>
                <w:lang w:eastAsia="ru-RU"/>
              </w:rPr>
              <w:t>код аналитической группы подвида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B3E9A" w:rsidRPr="008B3E9A" w:rsidTr="00B46C0E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5 523,3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919,9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919,9</w:t>
            </w:r>
          </w:p>
        </w:tc>
      </w:tr>
      <w:tr w:rsidR="008B3E9A" w:rsidRPr="008B3E9A" w:rsidTr="00E356C6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919,9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727,1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727,1</w:t>
            </w:r>
          </w:p>
        </w:tc>
      </w:tr>
      <w:tr w:rsidR="008B3E9A" w:rsidRPr="008B3E9A" w:rsidTr="00E356C6">
        <w:trPr>
          <w:trHeight w:val="9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382,8</w:t>
            </w:r>
          </w:p>
        </w:tc>
      </w:tr>
      <w:tr w:rsidR="008B3E9A" w:rsidRPr="008B3E9A" w:rsidTr="00E356C6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382,8</w:t>
            </w:r>
          </w:p>
        </w:tc>
      </w:tr>
      <w:tr w:rsidR="008B3E9A" w:rsidRPr="008B3E9A" w:rsidTr="00E356C6">
        <w:trPr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B3E9A" w:rsidRPr="008B3E9A" w:rsidTr="00E356C6">
        <w:trPr>
          <w:trHeight w:val="19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B3E9A" w:rsidRPr="008B3E9A" w:rsidTr="00E356C6">
        <w:trPr>
          <w:trHeight w:val="9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8B3E9A" w:rsidRPr="008B3E9A" w:rsidTr="00E356C6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8B3E9A" w:rsidRPr="008B3E9A" w:rsidTr="00E356C6">
        <w:trPr>
          <w:trHeight w:val="9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-58,1</w:t>
            </w:r>
          </w:p>
        </w:tc>
      </w:tr>
      <w:tr w:rsidR="008B3E9A" w:rsidRPr="008B3E9A" w:rsidTr="00E356C6">
        <w:trPr>
          <w:trHeight w:val="16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-58,1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227,8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227,8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227,8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3 612,3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159,9</w:t>
            </w:r>
          </w:p>
        </w:tc>
      </w:tr>
      <w:tr w:rsidR="008B3E9A" w:rsidRPr="008B3E9A" w:rsidTr="00E356C6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159,9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3 452,4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3 024,6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3 024,6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427,8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427,8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B3E9A" w:rsidRPr="008B3E9A" w:rsidTr="00E356C6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B3E9A" w:rsidRPr="008B3E9A" w:rsidTr="00E356C6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B3E9A" w:rsidRPr="008B3E9A" w:rsidTr="00E356C6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E356C6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11 724,6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11 154,1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1 160,4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1 160,4</w:t>
            </w:r>
          </w:p>
        </w:tc>
      </w:tr>
      <w:tr w:rsidR="008B3E9A" w:rsidRPr="008B3E9A" w:rsidTr="00E356C6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1 160,4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306,8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8B3E9A" w:rsidRPr="008B3E9A" w:rsidTr="00E356C6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295,5</w:t>
            </w:r>
          </w:p>
        </w:tc>
      </w:tr>
      <w:tr w:rsidR="008B3E9A" w:rsidRPr="008B3E9A" w:rsidTr="00E356C6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295,5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9 686,9</w:t>
            </w:r>
          </w:p>
        </w:tc>
      </w:tr>
      <w:tr w:rsidR="008B3E9A" w:rsidRPr="008B3E9A" w:rsidTr="00E356C6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8B3E9A" w:rsidRPr="008B3E9A" w:rsidTr="00E356C6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8B3E9A" w:rsidRPr="008B3E9A" w:rsidTr="00E356C6">
        <w:trPr>
          <w:trHeight w:val="2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9 651,9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9 651,9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570,5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570,5</w:t>
            </w:r>
          </w:p>
        </w:tc>
      </w:tr>
      <w:tr w:rsidR="008B3E9A" w:rsidRPr="008B3E9A" w:rsidTr="00E356C6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3E9A" w:rsidRPr="008B3E9A" w:rsidTr="00E356C6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570,5</w:t>
            </w:r>
          </w:p>
        </w:tc>
      </w:tr>
      <w:tr w:rsidR="008B3E9A" w:rsidRPr="008B3E9A" w:rsidTr="00E356C6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8B3E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E9A" w:rsidRPr="008B3E9A" w:rsidRDefault="008B3E9A" w:rsidP="008B3E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17 201,3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sz w:val="24"/>
                <w:szCs w:val="24"/>
                <w:lang w:eastAsia="ru-RU"/>
              </w:rPr>
              <w:t>16 694,4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E9A" w:rsidRPr="008B3E9A" w:rsidRDefault="008B3E9A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3E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17 247,9</w:t>
            </w:r>
          </w:p>
        </w:tc>
      </w:tr>
    </w:tbl>
    <w:p w:rsidR="008B3E9A" w:rsidRDefault="008B3E9A" w:rsidP="001C17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46C0E" w:rsidRDefault="00B46C0E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lastRenderedPageBreak/>
        <w:t>Приложение  3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393153" w:rsidRPr="00393153" w:rsidRDefault="00E32139" w:rsidP="0039315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32139">
        <w:rPr>
          <w:rFonts w:ascii="Arial" w:hAnsi="Arial" w:cs="Arial"/>
          <w:sz w:val="24"/>
          <w:szCs w:val="24"/>
        </w:rPr>
        <w:t xml:space="preserve">к решению Абалаковского </w:t>
      </w:r>
      <w:r w:rsidR="00393153" w:rsidRPr="00393153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0C6461" w:rsidRPr="000C6461" w:rsidRDefault="00F505C0" w:rsidP="0039315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</w:t>
      </w:r>
      <w:r w:rsidR="008A2E43" w:rsidRPr="008A2E43">
        <w:rPr>
          <w:rFonts w:ascii="Arial" w:hAnsi="Arial" w:cs="Arial"/>
          <w:sz w:val="24"/>
          <w:szCs w:val="24"/>
        </w:rPr>
        <w:t>р</w:t>
      </w:r>
      <w:r w:rsidR="000C6461" w:rsidRPr="000C6461">
        <w:rPr>
          <w:rFonts w:ascii="Arial" w:hAnsi="Arial" w:cs="Arial"/>
          <w:sz w:val="24"/>
          <w:szCs w:val="24"/>
        </w:rPr>
        <w:tab/>
      </w:r>
    </w:p>
    <w:p w:rsidR="000C6461" w:rsidRPr="000C6461" w:rsidRDefault="000C6461" w:rsidP="000C64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461" w:rsidRPr="00393153" w:rsidRDefault="000C6461" w:rsidP="000C64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3153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Абалаковского сельсовета по разделам </w:t>
      </w:r>
    </w:p>
    <w:p w:rsidR="000C6461" w:rsidRPr="00393153" w:rsidRDefault="000C6461" w:rsidP="000C64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3153">
        <w:rPr>
          <w:rFonts w:ascii="Arial" w:hAnsi="Arial" w:cs="Arial"/>
          <w:b/>
          <w:sz w:val="24"/>
          <w:szCs w:val="24"/>
        </w:rPr>
        <w:t xml:space="preserve">и подразделам бюджетной классификации расходов бюджетов Российской Федерации </w:t>
      </w:r>
    </w:p>
    <w:p w:rsidR="000C6461" w:rsidRPr="00393153" w:rsidRDefault="00491329" w:rsidP="000C64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93153">
        <w:rPr>
          <w:rFonts w:ascii="Arial" w:hAnsi="Arial" w:cs="Arial"/>
          <w:b/>
          <w:sz w:val="24"/>
          <w:szCs w:val="24"/>
        </w:rPr>
        <w:t>на 2025 год и плановый период 2026</w:t>
      </w:r>
      <w:r w:rsidR="000C6461" w:rsidRPr="00393153">
        <w:rPr>
          <w:rFonts w:ascii="Arial" w:hAnsi="Arial" w:cs="Arial"/>
          <w:b/>
          <w:sz w:val="24"/>
          <w:szCs w:val="24"/>
        </w:rPr>
        <w:t>-20</w:t>
      </w:r>
      <w:r w:rsidRPr="00393153">
        <w:rPr>
          <w:rFonts w:ascii="Arial" w:hAnsi="Arial" w:cs="Arial"/>
          <w:b/>
          <w:sz w:val="24"/>
          <w:szCs w:val="24"/>
        </w:rPr>
        <w:t>27</w:t>
      </w:r>
      <w:r w:rsidR="000C6461" w:rsidRPr="00393153">
        <w:rPr>
          <w:rFonts w:ascii="Arial" w:hAnsi="Arial" w:cs="Arial"/>
          <w:b/>
          <w:sz w:val="24"/>
          <w:szCs w:val="24"/>
        </w:rPr>
        <w:t xml:space="preserve"> годов    </w:t>
      </w: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540"/>
        <w:gridCol w:w="7824"/>
        <w:gridCol w:w="1134"/>
        <w:gridCol w:w="1559"/>
        <w:gridCol w:w="1559"/>
        <w:gridCol w:w="1303"/>
        <w:gridCol w:w="256"/>
      </w:tblGrid>
      <w:tr w:rsidR="004B408D" w:rsidRPr="004B408D" w:rsidTr="004B408D">
        <w:trPr>
          <w:gridAfter w:val="1"/>
          <w:wAfter w:w="25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4B408D" w:rsidRPr="004B408D" w:rsidTr="004B408D">
        <w:trPr>
          <w:trHeight w:val="1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2027 год </w:t>
            </w:r>
          </w:p>
        </w:tc>
      </w:tr>
      <w:tr w:rsidR="004B408D" w:rsidRPr="004B408D" w:rsidTr="004B408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7 397,7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6 859,4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6 857,7</w:t>
            </w:r>
          </w:p>
        </w:tc>
      </w:tr>
      <w:tr w:rsidR="004B408D" w:rsidRPr="004B408D" w:rsidTr="00E356C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1 305,4</w:t>
            </w:r>
          </w:p>
        </w:tc>
      </w:tr>
      <w:tr w:rsidR="004B408D" w:rsidRPr="004B408D" w:rsidTr="00E356C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4 861,2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4 859,5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691,8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295,5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295,5</w:t>
            </w:r>
          </w:p>
        </w:tc>
      </w:tr>
      <w:tr w:rsidR="004B408D" w:rsidRPr="004B408D" w:rsidTr="00E356C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302,9</w:t>
            </w:r>
          </w:p>
        </w:tc>
      </w:tr>
      <w:tr w:rsidR="004B408D" w:rsidRPr="004B408D" w:rsidTr="00E356C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302,9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3 533,5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3 533,5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1 685,9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1 677,8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4B408D" w:rsidRPr="004B408D" w:rsidTr="00E356C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17 201,3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16 694,4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E356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17 247,9</w:t>
            </w:r>
          </w:p>
        </w:tc>
      </w:tr>
    </w:tbl>
    <w:p w:rsidR="000C6461" w:rsidRP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0C6461" w:rsidRDefault="000C6461" w:rsidP="000C6461">
      <w:pPr>
        <w:ind w:left="5103"/>
        <w:rPr>
          <w:rFonts w:ascii="Arial" w:hAnsi="Arial" w:cs="Arial"/>
          <w:sz w:val="24"/>
          <w:szCs w:val="24"/>
        </w:rPr>
      </w:pPr>
    </w:p>
    <w:p w:rsidR="001C1776" w:rsidRDefault="001C1776" w:rsidP="000C6461">
      <w:pPr>
        <w:ind w:left="5103"/>
        <w:rPr>
          <w:rFonts w:ascii="Arial" w:hAnsi="Arial" w:cs="Arial"/>
          <w:sz w:val="24"/>
          <w:szCs w:val="24"/>
        </w:rPr>
      </w:pPr>
    </w:p>
    <w:p w:rsidR="001C1776" w:rsidRDefault="001C1776" w:rsidP="000C6461">
      <w:pPr>
        <w:ind w:left="5103"/>
        <w:rPr>
          <w:rFonts w:ascii="Arial" w:hAnsi="Arial" w:cs="Arial"/>
          <w:sz w:val="24"/>
          <w:szCs w:val="24"/>
        </w:rPr>
      </w:pPr>
    </w:p>
    <w:p w:rsidR="001C1776" w:rsidRDefault="001C1776" w:rsidP="000C6461">
      <w:pPr>
        <w:ind w:left="5103"/>
        <w:rPr>
          <w:rFonts w:ascii="Arial" w:hAnsi="Arial" w:cs="Arial"/>
          <w:sz w:val="24"/>
          <w:szCs w:val="24"/>
        </w:rPr>
      </w:pPr>
    </w:p>
    <w:p w:rsidR="001C1776" w:rsidRDefault="001C1776" w:rsidP="000C6461">
      <w:pPr>
        <w:ind w:left="5103"/>
        <w:rPr>
          <w:rFonts w:ascii="Arial" w:hAnsi="Arial" w:cs="Arial"/>
          <w:sz w:val="24"/>
          <w:szCs w:val="24"/>
        </w:rPr>
      </w:pPr>
    </w:p>
    <w:p w:rsidR="001C1776" w:rsidRDefault="001C1776" w:rsidP="000C6461">
      <w:pPr>
        <w:ind w:left="5103"/>
        <w:rPr>
          <w:rFonts w:ascii="Arial" w:hAnsi="Arial" w:cs="Arial"/>
          <w:sz w:val="24"/>
          <w:szCs w:val="24"/>
        </w:rPr>
      </w:pPr>
    </w:p>
    <w:p w:rsidR="001C1776" w:rsidRPr="000C6461" w:rsidRDefault="001C1776" w:rsidP="000C6461">
      <w:pPr>
        <w:ind w:left="5103"/>
        <w:rPr>
          <w:rFonts w:ascii="Arial" w:hAnsi="Arial" w:cs="Arial"/>
          <w:sz w:val="24"/>
          <w:szCs w:val="24"/>
        </w:rPr>
      </w:pPr>
    </w:p>
    <w:p w:rsidR="004B408D" w:rsidRDefault="004B408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B408D" w:rsidRDefault="004B408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B408D" w:rsidRDefault="004B408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B408D" w:rsidRDefault="004B408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B408D" w:rsidRDefault="004B408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B408D" w:rsidRDefault="004B408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B408D" w:rsidRDefault="004B408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lastRenderedPageBreak/>
        <w:t>Приложение  4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393153" w:rsidRPr="00393153" w:rsidRDefault="00E32139" w:rsidP="0039315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32139">
        <w:rPr>
          <w:rFonts w:ascii="Arial" w:hAnsi="Arial" w:cs="Arial"/>
          <w:sz w:val="24"/>
          <w:szCs w:val="24"/>
        </w:rPr>
        <w:t xml:space="preserve">к решению Абалаковского </w:t>
      </w:r>
      <w:r w:rsidR="00393153" w:rsidRPr="00393153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0C6461" w:rsidRDefault="00F505C0" w:rsidP="0039315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</w:t>
      </w:r>
      <w:r w:rsidR="008A2E43" w:rsidRPr="008A2E43">
        <w:rPr>
          <w:rFonts w:ascii="Arial" w:hAnsi="Arial" w:cs="Arial"/>
          <w:sz w:val="24"/>
          <w:szCs w:val="24"/>
        </w:rPr>
        <w:t>р</w:t>
      </w:r>
      <w:r w:rsidR="00393153" w:rsidRPr="00393153">
        <w:rPr>
          <w:rFonts w:ascii="Arial" w:hAnsi="Arial" w:cs="Arial"/>
          <w:sz w:val="24"/>
          <w:szCs w:val="24"/>
        </w:rPr>
        <w:tab/>
      </w:r>
    </w:p>
    <w:p w:rsidR="00393153" w:rsidRPr="000C6461" w:rsidRDefault="00393153" w:rsidP="0039315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393153" w:rsidRDefault="000C6461" w:rsidP="000C6461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393153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6E0418" w:rsidRPr="00393153" w:rsidRDefault="001C1776" w:rsidP="000C6461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393153">
        <w:rPr>
          <w:rFonts w:ascii="Arial" w:hAnsi="Arial" w:cs="Arial"/>
          <w:b/>
          <w:sz w:val="24"/>
          <w:szCs w:val="24"/>
        </w:rPr>
        <w:t>на 2025 год и плановый период 2026-2027</w:t>
      </w:r>
      <w:r w:rsidR="000C6461" w:rsidRPr="00393153">
        <w:rPr>
          <w:rFonts w:ascii="Arial" w:hAnsi="Arial" w:cs="Arial"/>
          <w:b/>
          <w:sz w:val="24"/>
          <w:szCs w:val="24"/>
        </w:rPr>
        <w:t xml:space="preserve"> годов</w:t>
      </w:r>
    </w:p>
    <w:p w:rsidR="006E0418" w:rsidRDefault="006E0418" w:rsidP="000C6461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5762"/>
        <w:gridCol w:w="1134"/>
        <w:gridCol w:w="851"/>
        <w:gridCol w:w="1701"/>
        <w:gridCol w:w="708"/>
        <w:gridCol w:w="1276"/>
        <w:gridCol w:w="1276"/>
        <w:gridCol w:w="1276"/>
      </w:tblGrid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4B408D" w:rsidRPr="004B408D" w:rsidTr="00EF0A53">
        <w:trPr>
          <w:trHeight w:val="20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2027 год 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17 201,3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16 364,4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16 577,9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7 397,7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6 859,4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6 857,7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</w:t>
            </w:r>
            <w:proofErr w:type="gramStart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работникам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4B408D" w:rsidRPr="004B408D" w:rsidTr="00EF0A53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5 235,7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4 859,5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5 235,7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4 859,5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5 235,7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4 859,5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</w:t>
            </w:r>
            <w:proofErr w:type="gramStart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работникам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4 859,2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4 859,5</w:t>
            </w:r>
          </w:p>
        </w:tc>
      </w:tr>
      <w:tr w:rsidR="004B408D" w:rsidRPr="004B408D" w:rsidTr="00EF0A53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691,8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4B408D" w:rsidRPr="004B408D" w:rsidTr="00EF0A53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680,5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680,5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4B408D" w:rsidRPr="004B408D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4B408D" w:rsidRPr="004B408D" w:rsidTr="00E356C6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4B408D" w:rsidRPr="004B408D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295,5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295,5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295,5</w:t>
            </w:r>
          </w:p>
        </w:tc>
      </w:tr>
      <w:tr w:rsidR="004B408D" w:rsidRPr="004B408D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295,5</w:t>
            </w:r>
          </w:p>
        </w:tc>
      </w:tr>
      <w:tr w:rsidR="004B408D" w:rsidRPr="004B408D" w:rsidTr="00E356C6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295,5</w:t>
            </w:r>
          </w:p>
        </w:tc>
      </w:tr>
      <w:tr w:rsidR="004B408D" w:rsidRPr="004B408D" w:rsidTr="00E356C6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293,5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293,5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302,9</w:t>
            </w:r>
          </w:p>
        </w:tc>
      </w:tr>
      <w:tr w:rsidR="004B408D" w:rsidRPr="004B408D" w:rsidTr="00EF0A53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B408D" w:rsidRPr="004B408D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3 533,5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3 533,5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3 533,5</w:t>
            </w:r>
          </w:p>
        </w:tc>
      </w:tr>
      <w:tr w:rsidR="004B408D" w:rsidRPr="004B408D" w:rsidTr="00EF0A53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3 533,5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</w:tr>
      <w:tr w:rsidR="004B408D" w:rsidRPr="004B408D" w:rsidTr="00E356C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727,1</w:t>
            </w:r>
          </w:p>
        </w:tc>
      </w:tr>
      <w:tr w:rsidR="004B408D" w:rsidRPr="004B408D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727,1</w:t>
            </w:r>
          </w:p>
        </w:tc>
      </w:tr>
      <w:tr w:rsidR="004B408D" w:rsidRPr="004B408D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727,1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1 685,9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4B408D" w:rsidRPr="004B408D" w:rsidTr="00EF0A53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1 549,3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1 677,8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1 677,8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1 549,3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1 677,8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1 677,8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1 549,3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1 677,8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1 677,8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B408D" w:rsidRPr="004B408D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B408D" w:rsidRPr="004B408D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B408D" w:rsidRPr="004B408D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</w:t>
            </w: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4B408D">
              <w:rPr>
                <w:rFonts w:ascii="Arial CYR" w:hAnsi="Arial CYR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02002S6410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4B408D" w:rsidRPr="004B408D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8D" w:rsidRPr="004B408D" w:rsidRDefault="004B408D" w:rsidP="004B40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17 201,3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16 694,4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8D" w:rsidRPr="004B408D" w:rsidRDefault="004B408D" w:rsidP="004B40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408D">
              <w:rPr>
                <w:rFonts w:ascii="Arial" w:hAnsi="Arial" w:cs="Arial"/>
                <w:sz w:val="24"/>
                <w:szCs w:val="24"/>
                <w:lang w:eastAsia="ru-RU"/>
              </w:rPr>
              <w:t>17 247,9</w:t>
            </w:r>
          </w:p>
        </w:tc>
      </w:tr>
    </w:tbl>
    <w:p w:rsidR="001F253D" w:rsidRPr="004B408D" w:rsidRDefault="001F253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B408D" w:rsidRDefault="004B408D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lastRenderedPageBreak/>
        <w:t>Приложение  5</w:t>
      </w:r>
      <w:r w:rsidRPr="000C6461">
        <w:rPr>
          <w:rFonts w:ascii="Arial" w:hAnsi="Arial" w:cs="Arial"/>
          <w:sz w:val="24"/>
          <w:szCs w:val="24"/>
        </w:rPr>
        <w:tab/>
      </w:r>
      <w:r w:rsidRPr="000C6461">
        <w:rPr>
          <w:rFonts w:ascii="Arial" w:hAnsi="Arial" w:cs="Arial"/>
          <w:sz w:val="24"/>
          <w:szCs w:val="24"/>
        </w:rPr>
        <w:tab/>
      </w:r>
    </w:p>
    <w:p w:rsidR="00393153" w:rsidRDefault="00E32139" w:rsidP="00E3213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32139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C6461" w:rsidRPr="000C6461">
        <w:rPr>
          <w:rFonts w:ascii="Arial" w:hAnsi="Arial" w:cs="Arial"/>
          <w:sz w:val="24"/>
          <w:szCs w:val="24"/>
        </w:rPr>
        <w:t xml:space="preserve">сельского </w:t>
      </w:r>
      <w:r w:rsidR="00393153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8A2E43" w:rsidRDefault="00F505C0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декабря 2024г. № 31-223</w:t>
      </w:r>
      <w:r w:rsidR="008A2E43" w:rsidRPr="008A2E43">
        <w:rPr>
          <w:rFonts w:ascii="Arial" w:hAnsi="Arial" w:cs="Arial"/>
          <w:sz w:val="24"/>
          <w:szCs w:val="24"/>
        </w:rPr>
        <w:t>р</w:t>
      </w:r>
    </w:p>
    <w:p w:rsidR="000C6461" w:rsidRPr="000C6461" w:rsidRDefault="000C6461" w:rsidP="000C646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0C6461">
        <w:rPr>
          <w:rFonts w:ascii="Arial" w:hAnsi="Arial" w:cs="Arial"/>
          <w:sz w:val="24"/>
          <w:szCs w:val="24"/>
        </w:rPr>
        <w:tab/>
      </w:r>
    </w:p>
    <w:p w:rsidR="000C6461" w:rsidRDefault="000C6461" w:rsidP="000C6461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393153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6E0418" w:rsidRPr="00393153">
        <w:rPr>
          <w:rFonts w:ascii="Arial" w:hAnsi="Arial" w:cs="Arial"/>
          <w:b/>
          <w:sz w:val="24"/>
          <w:szCs w:val="24"/>
        </w:rPr>
        <w:t>Абалаковского сельсовета на 2025 год и плановый период 2026-2027</w:t>
      </w:r>
      <w:r w:rsidRPr="00393153">
        <w:rPr>
          <w:rFonts w:ascii="Arial" w:hAnsi="Arial" w:cs="Arial"/>
          <w:b/>
          <w:sz w:val="24"/>
          <w:szCs w:val="24"/>
        </w:rPr>
        <w:t xml:space="preserve"> годов  </w:t>
      </w:r>
    </w:p>
    <w:p w:rsidR="00EF0A53" w:rsidRPr="00393153" w:rsidRDefault="00EF0A53" w:rsidP="000C6461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617"/>
        <w:gridCol w:w="6187"/>
        <w:gridCol w:w="1701"/>
        <w:gridCol w:w="993"/>
        <w:gridCol w:w="1134"/>
        <w:gridCol w:w="1275"/>
        <w:gridCol w:w="1276"/>
        <w:gridCol w:w="1276"/>
      </w:tblGrid>
      <w:tr w:rsidR="00EF0A53" w:rsidRPr="00EF0A53" w:rsidTr="00EF0A53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EF0A53" w:rsidRPr="00EF0A53" w:rsidTr="00EF0A53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2027 год </w:t>
            </w:r>
          </w:p>
        </w:tc>
      </w:tr>
      <w:tr w:rsidR="00EF0A53" w:rsidRPr="00EF0A53" w:rsidTr="00EF0A5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5 711,3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2 177,8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01001S7490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01001S7490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01001S7490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01001S7490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01001S7490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3 533,5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2 771,4</w:t>
            </w:r>
          </w:p>
        </w:tc>
      </w:tr>
      <w:tr w:rsidR="00EF0A53" w:rsidRPr="00EF0A53" w:rsidTr="00E356C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727,1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727,1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727,1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727,1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727,1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685,7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295,5</w:t>
            </w:r>
          </w:p>
        </w:tc>
      </w:tr>
      <w:tr w:rsidR="00EF0A53" w:rsidRPr="00EF0A53" w:rsidTr="00E356C6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293,5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293,5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293,5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293,5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F0A53" w:rsidRPr="00EF0A53" w:rsidTr="00E356C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</w:t>
            </w:r>
            <w:proofErr w:type="gram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ком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фортности</w:t>
            </w:r>
            <w:proofErr w:type="spellEnd"/>
            <w:proofErr w:type="gramEnd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пребывания и качества жизни населения на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378,9</w:t>
            </w:r>
          </w:p>
        </w:tc>
      </w:tr>
      <w:tr w:rsidR="00EF0A53" w:rsidRPr="00EF0A53" w:rsidTr="00E356C6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F0A53" w:rsidRPr="00EF0A53" w:rsidTr="00E356C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301,9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обеспе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чения</w:t>
            </w:r>
            <w:proofErr w:type="spellEnd"/>
            <w:proofErr w:type="gramEnd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02002S6410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</w:t>
            </w:r>
            <w:proofErr w:type="gram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EF0A53" w:rsidRPr="00EF0A53" w:rsidTr="00E356C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1 305,4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5 235,7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4 859,5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5 235,7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4 859,5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</w:t>
            </w:r>
            <w:proofErr w:type="gram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работникам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4 859,2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4 859,5</w:t>
            </w:r>
          </w:p>
        </w:tc>
      </w:tr>
      <w:tr w:rsidR="00EF0A53" w:rsidRPr="00EF0A53" w:rsidTr="00E356C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4 484,2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375,3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9400000000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9410000000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EF0A53">
              <w:rPr>
                <w:rFonts w:ascii="Arial CYR" w:hAnsi="Arial CYR" w:cs="Arial CYR"/>
                <w:sz w:val="24"/>
                <w:szCs w:val="24"/>
                <w:lang w:eastAsia="ru-RU"/>
              </w:rPr>
              <w:t>9410080020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4 016,0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</w:t>
            </w:r>
            <w:proofErr w:type="spell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распоряди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4 016,0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9,3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EF0A53" w:rsidRPr="00EF0A53" w:rsidTr="00E356C6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609,1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17,7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F0A53" w:rsidRPr="00EF0A53" w:rsidTr="00E356C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EF0A53" w:rsidRPr="00EF0A53" w:rsidTr="00E356C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3" w:rsidRPr="00EF0A53" w:rsidRDefault="00EF0A53" w:rsidP="00EF0A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17 201,3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16 694,4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3" w:rsidRPr="00EF0A53" w:rsidRDefault="00EF0A53" w:rsidP="00E356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0A53">
              <w:rPr>
                <w:rFonts w:ascii="Arial" w:hAnsi="Arial" w:cs="Arial"/>
                <w:sz w:val="24"/>
                <w:szCs w:val="24"/>
                <w:lang w:eastAsia="ru-RU"/>
              </w:rPr>
              <w:t>17 247,9</w:t>
            </w:r>
          </w:p>
        </w:tc>
      </w:tr>
    </w:tbl>
    <w:p w:rsidR="000C6461" w:rsidRPr="00EF0A53" w:rsidRDefault="000C6461" w:rsidP="000C6461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sectPr w:rsidR="000C6461" w:rsidRPr="00EF0A53" w:rsidSect="000C646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56" w:rsidRDefault="00087C56" w:rsidP="00BD6C4C">
      <w:pPr>
        <w:spacing w:after="0" w:line="240" w:lineRule="auto"/>
      </w:pPr>
      <w:r>
        <w:separator/>
      </w:r>
    </w:p>
  </w:endnote>
  <w:endnote w:type="continuationSeparator" w:id="0">
    <w:p w:rsidR="00087C56" w:rsidRDefault="00087C56" w:rsidP="00BD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330833"/>
      <w:docPartObj>
        <w:docPartGallery w:val="Page Numbers (Bottom of Page)"/>
        <w:docPartUnique/>
      </w:docPartObj>
    </w:sdtPr>
    <w:sdtEndPr/>
    <w:sdtContent>
      <w:p w:rsidR="00EF0A53" w:rsidRDefault="00EF0A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0AD">
          <w:rPr>
            <w:noProof/>
          </w:rPr>
          <w:t>2</w:t>
        </w:r>
        <w:r>
          <w:fldChar w:fldCharType="end"/>
        </w:r>
      </w:p>
    </w:sdtContent>
  </w:sdt>
  <w:p w:rsidR="00EF0A53" w:rsidRDefault="00EF0A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56" w:rsidRDefault="00087C56" w:rsidP="00BD6C4C">
      <w:pPr>
        <w:spacing w:after="0" w:line="240" w:lineRule="auto"/>
      </w:pPr>
      <w:r>
        <w:separator/>
      </w:r>
    </w:p>
  </w:footnote>
  <w:footnote w:type="continuationSeparator" w:id="0">
    <w:p w:rsidR="00087C56" w:rsidRDefault="00087C56" w:rsidP="00BD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2984"/>
    <w:multiLevelType w:val="hybridMultilevel"/>
    <w:tmpl w:val="C7024DC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620A36"/>
    <w:multiLevelType w:val="hybridMultilevel"/>
    <w:tmpl w:val="DA14BA32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5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8205DF"/>
    <w:multiLevelType w:val="hybridMultilevel"/>
    <w:tmpl w:val="D400C360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2"/>
  </w:num>
  <w:num w:numId="8">
    <w:abstractNumId w:val="12"/>
  </w:num>
  <w:num w:numId="9">
    <w:abstractNumId w:val="21"/>
  </w:num>
  <w:num w:numId="10">
    <w:abstractNumId w:val="9"/>
  </w:num>
  <w:num w:numId="11">
    <w:abstractNumId w:val="14"/>
  </w:num>
  <w:num w:numId="12">
    <w:abstractNumId w:val="19"/>
  </w:num>
  <w:num w:numId="13">
    <w:abstractNumId w:val="16"/>
  </w:num>
  <w:num w:numId="14">
    <w:abstractNumId w:val="2"/>
  </w:num>
  <w:num w:numId="15">
    <w:abstractNumId w:val="20"/>
  </w:num>
  <w:num w:numId="16">
    <w:abstractNumId w:val="8"/>
  </w:num>
  <w:num w:numId="17">
    <w:abstractNumId w:val="17"/>
  </w:num>
  <w:num w:numId="18">
    <w:abstractNumId w:val="10"/>
  </w:num>
  <w:num w:numId="19">
    <w:abstractNumId w:val="13"/>
  </w:num>
  <w:num w:numId="20">
    <w:abstractNumId w:val="0"/>
  </w:num>
  <w:num w:numId="21">
    <w:abstractNumId w:val="15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1E"/>
    <w:rsid w:val="00003412"/>
    <w:rsid w:val="00080F96"/>
    <w:rsid w:val="00084528"/>
    <w:rsid w:val="00087C56"/>
    <w:rsid w:val="000A6D14"/>
    <w:rsid w:val="000A7FE7"/>
    <w:rsid w:val="000B656A"/>
    <w:rsid w:val="000C6461"/>
    <w:rsid w:val="00103651"/>
    <w:rsid w:val="00121460"/>
    <w:rsid w:val="00125AF7"/>
    <w:rsid w:val="0014325F"/>
    <w:rsid w:val="00144C46"/>
    <w:rsid w:val="00162B9E"/>
    <w:rsid w:val="00173F6A"/>
    <w:rsid w:val="001816EA"/>
    <w:rsid w:val="00196803"/>
    <w:rsid w:val="0019751E"/>
    <w:rsid w:val="001A588C"/>
    <w:rsid w:val="001B4B33"/>
    <w:rsid w:val="001C1776"/>
    <w:rsid w:val="001E3734"/>
    <w:rsid w:val="001F253D"/>
    <w:rsid w:val="002440E1"/>
    <w:rsid w:val="00262393"/>
    <w:rsid w:val="00281D52"/>
    <w:rsid w:val="00284C53"/>
    <w:rsid w:val="002B26EB"/>
    <w:rsid w:val="002C23E4"/>
    <w:rsid w:val="002F7616"/>
    <w:rsid w:val="002F7686"/>
    <w:rsid w:val="00303A20"/>
    <w:rsid w:val="003116E7"/>
    <w:rsid w:val="00337752"/>
    <w:rsid w:val="0035611F"/>
    <w:rsid w:val="00387371"/>
    <w:rsid w:val="00392D14"/>
    <w:rsid w:val="00393153"/>
    <w:rsid w:val="003A2E5E"/>
    <w:rsid w:val="003A2EF3"/>
    <w:rsid w:val="003A4BA7"/>
    <w:rsid w:val="003A754D"/>
    <w:rsid w:val="003C5048"/>
    <w:rsid w:val="003E636A"/>
    <w:rsid w:val="003F5859"/>
    <w:rsid w:val="0041083C"/>
    <w:rsid w:val="0042536B"/>
    <w:rsid w:val="0043016E"/>
    <w:rsid w:val="00430D96"/>
    <w:rsid w:val="004362ED"/>
    <w:rsid w:val="0044245A"/>
    <w:rsid w:val="004444EA"/>
    <w:rsid w:val="00456AAC"/>
    <w:rsid w:val="0046555E"/>
    <w:rsid w:val="00471CD7"/>
    <w:rsid w:val="00474518"/>
    <w:rsid w:val="00483521"/>
    <w:rsid w:val="00491329"/>
    <w:rsid w:val="00496D80"/>
    <w:rsid w:val="004B408D"/>
    <w:rsid w:val="004F4ED0"/>
    <w:rsid w:val="004F5DEB"/>
    <w:rsid w:val="00510D3C"/>
    <w:rsid w:val="00524E8A"/>
    <w:rsid w:val="005472E3"/>
    <w:rsid w:val="0057327C"/>
    <w:rsid w:val="00574BB1"/>
    <w:rsid w:val="00577771"/>
    <w:rsid w:val="00595DA8"/>
    <w:rsid w:val="005C3343"/>
    <w:rsid w:val="005C7FCA"/>
    <w:rsid w:val="005D66F5"/>
    <w:rsid w:val="005E1B74"/>
    <w:rsid w:val="005E2876"/>
    <w:rsid w:val="005F124A"/>
    <w:rsid w:val="005F1781"/>
    <w:rsid w:val="005F31B8"/>
    <w:rsid w:val="00600FB5"/>
    <w:rsid w:val="0060312F"/>
    <w:rsid w:val="00603AF6"/>
    <w:rsid w:val="00607A09"/>
    <w:rsid w:val="00607C13"/>
    <w:rsid w:val="00617A5C"/>
    <w:rsid w:val="00621485"/>
    <w:rsid w:val="00621631"/>
    <w:rsid w:val="006274B4"/>
    <w:rsid w:val="0066765A"/>
    <w:rsid w:val="00696A27"/>
    <w:rsid w:val="006A5F99"/>
    <w:rsid w:val="006B6171"/>
    <w:rsid w:val="006D2EF3"/>
    <w:rsid w:val="006E0418"/>
    <w:rsid w:val="006F14EA"/>
    <w:rsid w:val="006F4D6F"/>
    <w:rsid w:val="006F629F"/>
    <w:rsid w:val="007162CD"/>
    <w:rsid w:val="007463B5"/>
    <w:rsid w:val="00757969"/>
    <w:rsid w:val="00760C1E"/>
    <w:rsid w:val="00760F0C"/>
    <w:rsid w:val="0076325E"/>
    <w:rsid w:val="007841B4"/>
    <w:rsid w:val="007879B5"/>
    <w:rsid w:val="00795EDA"/>
    <w:rsid w:val="007D1395"/>
    <w:rsid w:val="007E4CD1"/>
    <w:rsid w:val="007E51E3"/>
    <w:rsid w:val="007F04BE"/>
    <w:rsid w:val="008003A8"/>
    <w:rsid w:val="00811CAF"/>
    <w:rsid w:val="00816997"/>
    <w:rsid w:val="008263B9"/>
    <w:rsid w:val="0082792A"/>
    <w:rsid w:val="00830988"/>
    <w:rsid w:val="00842C44"/>
    <w:rsid w:val="008555EF"/>
    <w:rsid w:val="00862B28"/>
    <w:rsid w:val="008A2E43"/>
    <w:rsid w:val="008B1759"/>
    <w:rsid w:val="008B3E9A"/>
    <w:rsid w:val="008C109C"/>
    <w:rsid w:val="008C4B33"/>
    <w:rsid w:val="008C7DB3"/>
    <w:rsid w:val="008C7FB2"/>
    <w:rsid w:val="008E104C"/>
    <w:rsid w:val="008E1F90"/>
    <w:rsid w:val="008E3896"/>
    <w:rsid w:val="008F06EB"/>
    <w:rsid w:val="009044D7"/>
    <w:rsid w:val="00906F59"/>
    <w:rsid w:val="00920D93"/>
    <w:rsid w:val="00923E13"/>
    <w:rsid w:val="00950666"/>
    <w:rsid w:val="009540AD"/>
    <w:rsid w:val="0097638F"/>
    <w:rsid w:val="009B3E32"/>
    <w:rsid w:val="009D3240"/>
    <w:rsid w:val="009E3F7B"/>
    <w:rsid w:val="009F0DD6"/>
    <w:rsid w:val="009F2E5F"/>
    <w:rsid w:val="009F463D"/>
    <w:rsid w:val="009F5EE0"/>
    <w:rsid w:val="00A0136A"/>
    <w:rsid w:val="00A13763"/>
    <w:rsid w:val="00A16F04"/>
    <w:rsid w:val="00A21277"/>
    <w:rsid w:val="00A25028"/>
    <w:rsid w:val="00A272DF"/>
    <w:rsid w:val="00A3065F"/>
    <w:rsid w:val="00A33DBD"/>
    <w:rsid w:val="00A45EE1"/>
    <w:rsid w:val="00A51B58"/>
    <w:rsid w:val="00A51F71"/>
    <w:rsid w:val="00A651C1"/>
    <w:rsid w:val="00A86979"/>
    <w:rsid w:val="00A938F2"/>
    <w:rsid w:val="00AB54BC"/>
    <w:rsid w:val="00AC3236"/>
    <w:rsid w:val="00AF3348"/>
    <w:rsid w:val="00B27F51"/>
    <w:rsid w:val="00B33507"/>
    <w:rsid w:val="00B36D04"/>
    <w:rsid w:val="00B46C0E"/>
    <w:rsid w:val="00B50989"/>
    <w:rsid w:val="00B54998"/>
    <w:rsid w:val="00B73166"/>
    <w:rsid w:val="00B82ACB"/>
    <w:rsid w:val="00B96DBB"/>
    <w:rsid w:val="00BA5E8D"/>
    <w:rsid w:val="00BB657F"/>
    <w:rsid w:val="00BD6C4C"/>
    <w:rsid w:val="00BE55CA"/>
    <w:rsid w:val="00C00FCD"/>
    <w:rsid w:val="00C064A3"/>
    <w:rsid w:val="00C22F68"/>
    <w:rsid w:val="00C26808"/>
    <w:rsid w:val="00C31084"/>
    <w:rsid w:val="00C36B04"/>
    <w:rsid w:val="00C56824"/>
    <w:rsid w:val="00C579EF"/>
    <w:rsid w:val="00C60928"/>
    <w:rsid w:val="00C66537"/>
    <w:rsid w:val="00C732A3"/>
    <w:rsid w:val="00C97842"/>
    <w:rsid w:val="00C97D47"/>
    <w:rsid w:val="00C97EB4"/>
    <w:rsid w:val="00CA1680"/>
    <w:rsid w:val="00CA383C"/>
    <w:rsid w:val="00CB3E36"/>
    <w:rsid w:val="00CC02F7"/>
    <w:rsid w:val="00CC2D1C"/>
    <w:rsid w:val="00CC63DB"/>
    <w:rsid w:val="00CD2263"/>
    <w:rsid w:val="00CE3D47"/>
    <w:rsid w:val="00CF1D17"/>
    <w:rsid w:val="00D11E2C"/>
    <w:rsid w:val="00D1388F"/>
    <w:rsid w:val="00D1617F"/>
    <w:rsid w:val="00D27321"/>
    <w:rsid w:val="00D40EFA"/>
    <w:rsid w:val="00D52888"/>
    <w:rsid w:val="00D529EA"/>
    <w:rsid w:val="00D56067"/>
    <w:rsid w:val="00D63C24"/>
    <w:rsid w:val="00D64B3C"/>
    <w:rsid w:val="00D67204"/>
    <w:rsid w:val="00D708F7"/>
    <w:rsid w:val="00D747E5"/>
    <w:rsid w:val="00D7534B"/>
    <w:rsid w:val="00D801E9"/>
    <w:rsid w:val="00D92327"/>
    <w:rsid w:val="00D95605"/>
    <w:rsid w:val="00D96066"/>
    <w:rsid w:val="00DB2611"/>
    <w:rsid w:val="00DC2A6D"/>
    <w:rsid w:val="00DC4FE5"/>
    <w:rsid w:val="00DE79A3"/>
    <w:rsid w:val="00DF39D8"/>
    <w:rsid w:val="00E077C9"/>
    <w:rsid w:val="00E32139"/>
    <w:rsid w:val="00E356C6"/>
    <w:rsid w:val="00E35D41"/>
    <w:rsid w:val="00E469A6"/>
    <w:rsid w:val="00E51C1B"/>
    <w:rsid w:val="00E54661"/>
    <w:rsid w:val="00E57D12"/>
    <w:rsid w:val="00E954A5"/>
    <w:rsid w:val="00EA1F07"/>
    <w:rsid w:val="00EA2603"/>
    <w:rsid w:val="00EB0389"/>
    <w:rsid w:val="00ED0D46"/>
    <w:rsid w:val="00ED29D5"/>
    <w:rsid w:val="00EF0A53"/>
    <w:rsid w:val="00F00881"/>
    <w:rsid w:val="00F116AA"/>
    <w:rsid w:val="00F327E6"/>
    <w:rsid w:val="00F37BD0"/>
    <w:rsid w:val="00F41A99"/>
    <w:rsid w:val="00F42DE1"/>
    <w:rsid w:val="00F505C0"/>
    <w:rsid w:val="00F6207B"/>
    <w:rsid w:val="00F62FBA"/>
    <w:rsid w:val="00F809D8"/>
    <w:rsid w:val="00F82CA4"/>
    <w:rsid w:val="00F914A5"/>
    <w:rsid w:val="00F93901"/>
    <w:rsid w:val="00FA0065"/>
    <w:rsid w:val="00FC0ECC"/>
    <w:rsid w:val="00FC5E1F"/>
    <w:rsid w:val="00FD0E82"/>
    <w:rsid w:val="00FD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4D6F"/>
  </w:style>
  <w:style w:type="numbering" w:customStyle="1" w:styleId="3">
    <w:name w:val="Нет списка3"/>
    <w:next w:val="a2"/>
    <w:uiPriority w:val="99"/>
    <w:semiHidden/>
    <w:unhideWhenUsed/>
    <w:rsid w:val="00F82CA4"/>
  </w:style>
  <w:style w:type="paragraph" w:customStyle="1" w:styleId="font7">
    <w:name w:val="font7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263B9"/>
  </w:style>
  <w:style w:type="paragraph" w:customStyle="1" w:styleId="font11">
    <w:name w:val="font11"/>
    <w:basedOn w:val="a"/>
    <w:rsid w:val="009B3E3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64B3C"/>
  </w:style>
  <w:style w:type="numbering" w:customStyle="1" w:styleId="6">
    <w:name w:val="Нет списка6"/>
    <w:next w:val="a2"/>
    <w:uiPriority w:val="99"/>
    <w:semiHidden/>
    <w:unhideWhenUsed/>
    <w:rsid w:val="009F5EE0"/>
  </w:style>
  <w:style w:type="numbering" w:customStyle="1" w:styleId="7">
    <w:name w:val="Нет списка7"/>
    <w:next w:val="a2"/>
    <w:uiPriority w:val="99"/>
    <w:semiHidden/>
    <w:unhideWhenUsed/>
    <w:rsid w:val="005F1781"/>
  </w:style>
  <w:style w:type="paragraph" w:styleId="ab">
    <w:name w:val="header"/>
    <w:basedOn w:val="a"/>
    <w:link w:val="ac"/>
    <w:uiPriority w:val="99"/>
    <w:unhideWhenUsed/>
    <w:rsid w:val="00BD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6C4C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BD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6C4C"/>
    <w:rPr>
      <w:rFonts w:ascii="Calibri" w:eastAsia="Times New Roman" w:hAnsi="Calibri" w:cs="Calibri"/>
    </w:rPr>
  </w:style>
  <w:style w:type="paragraph" w:customStyle="1" w:styleId="xl182">
    <w:name w:val="xl182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E57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88">
    <w:name w:val="xl188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89">
    <w:name w:val="xl189"/>
    <w:basedOn w:val="a"/>
    <w:rsid w:val="00E57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0">
    <w:name w:val="xl190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95">
    <w:name w:val="xl195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E57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E57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8B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4D6F"/>
  </w:style>
  <w:style w:type="numbering" w:customStyle="1" w:styleId="3">
    <w:name w:val="Нет списка3"/>
    <w:next w:val="a2"/>
    <w:uiPriority w:val="99"/>
    <w:semiHidden/>
    <w:unhideWhenUsed/>
    <w:rsid w:val="00F82CA4"/>
  </w:style>
  <w:style w:type="paragraph" w:customStyle="1" w:styleId="font7">
    <w:name w:val="font7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263B9"/>
  </w:style>
  <w:style w:type="paragraph" w:customStyle="1" w:styleId="font11">
    <w:name w:val="font11"/>
    <w:basedOn w:val="a"/>
    <w:rsid w:val="009B3E3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64B3C"/>
  </w:style>
  <w:style w:type="numbering" w:customStyle="1" w:styleId="6">
    <w:name w:val="Нет списка6"/>
    <w:next w:val="a2"/>
    <w:uiPriority w:val="99"/>
    <w:semiHidden/>
    <w:unhideWhenUsed/>
    <w:rsid w:val="009F5EE0"/>
  </w:style>
  <w:style w:type="numbering" w:customStyle="1" w:styleId="7">
    <w:name w:val="Нет списка7"/>
    <w:next w:val="a2"/>
    <w:uiPriority w:val="99"/>
    <w:semiHidden/>
    <w:unhideWhenUsed/>
    <w:rsid w:val="005F1781"/>
  </w:style>
  <w:style w:type="paragraph" w:styleId="ab">
    <w:name w:val="header"/>
    <w:basedOn w:val="a"/>
    <w:link w:val="ac"/>
    <w:uiPriority w:val="99"/>
    <w:unhideWhenUsed/>
    <w:rsid w:val="00BD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6C4C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BD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6C4C"/>
    <w:rPr>
      <w:rFonts w:ascii="Calibri" w:eastAsia="Times New Roman" w:hAnsi="Calibri" w:cs="Calibri"/>
    </w:rPr>
  </w:style>
  <w:style w:type="paragraph" w:customStyle="1" w:styleId="xl182">
    <w:name w:val="xl182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E57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88">
    <w:name w:val="xl188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89">
    <w:name w:val="xl189"/>
    <w:basedOn w:val="a"/>
    <w:rsid w:val="00E57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0">
    <w:name w:val="xl190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95">
    <w:name w:val="xl195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E5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E57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E57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8B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DB6A-52AE-4B13-9FD2-99EF324C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10460</Words>
  <Characters>59625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2024-11-29T07:51:00Z</cp:lastPrinted>
  <dcterms:created xsi:type="dcterms:W3CDTF">2024-12-19T03:42:00Z</dcterms:created>
  <dcterms:modified xsi:type="dcterms:W3CDTF">2024-12-19T03:42:00Z</dcterms:modified>
</cp:coreProperties>
</file>