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E4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32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603" w:rsidRPr="00EA2603" w:rsidRDefault="00EA2603" w:rsidP="00EA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A2603" w:rsidRPr="00EA2603" w:rsidRDefault="00EA2603" w:rsidP="00EA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EA2603" w:rsidRPr="00EA2603" w:rsidRDefault="00EA2603" w:rsidP="00EA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>РЕШЕНИЕ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D96" w:rsidRDefault="00607C13" w:rsidP="00607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31.07.20</w:t>
      </w:r>
      <w:r w:rsidR="00430D96" w:rsidRPr="00474518">
        <w:rPr>
          <w:rFonts w:ascii="Arial" w:hAnsi="Arial" w:cs="Arial"/>
          <w:b/>
          <w:sz w:val="24"/>
          <w:szCs w:val="24"/>
        </w:rPr>
        <w:t>2</w:t>
      </w:r>
      <w:r w:rsidR="00474518" w:rsidRPr="00474518">
        <w:rPr>
          <w:rFonts w:ascii="Arial" w:hAnsi="Arial" w:cs="Arial"/>
          <w:b/>
          <w:sz w:val="24"/>
          <w:szCs w:val="24"/>
        </w:rPr>
        <w:t>3г.</w:t>
      </w:r>
      <w:r w:rsidR="00920D93" w:rsidRPr="00474518">
        <w:rPr>
          <w:rFonts w:ascii="Arial" w:hAnsi="Arial" w:cs="Arial"/>
          <w:b/>
          <w:sz w:val="24"/>
          <w:szCs w:val="24"/>
        </w:rPr>
        <w:t xml:space="preserve">   </w:t>
      </w:r>
      <w:r w:rsidR="002C23E4" w:rsidRPr="00474518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E104C" w:rsidRPr="00474518">
        <w:rPr>
          <w:rFonts w:ascii="Arial" w:hAnsi="Arial" w:cs="Arial"/>
          <w:b/>
          <w:sz w:val="24"/>
          <w:szCs w:val="24"/>
        </w:rPr>
        <w:t xml:space="preserve">    </w:t>
      </w:r>
      <w:r w:rsidR="002C23E4" w:rsidRPr="00DB2611">
        <w:rPr>
          <w:rFonts w:ascii="Arial" w:hAnsi="Arial" w:cs="Arial"/>
          <w:sz w:val="24"/>
          <w:szCs w:val="24"/>
        </w:rPr>
        <w:t xml:space="preserve"> с. Абалаково </w:t>
      </w:r>
      <w:r w:rsidR="00D92327" w:rsidRPr="00DB2611">
        <w:rPr>
          <w:rFonts w:ascii="Arial" w:hAnsi="Arial" w:cs="Arial"/>
          <w:sz w:val="24"/>
          <w:szCs w:val="24"/>
        </w:rPr>
        <w:t xml:space="preserve">                     </w:t>
      </w:r>
      <w:r w:rsidR="008E104C" w:rsidRPr="00DB2611">
        <w:rPr>
          <w:rFonts w:ascii="Arial" w:hAnsi="Arial" w:cs="Arial"/>
          <w:sz w:val="24"/>
          <w:szCs w:val="24"/>
        </w:rPr>
        <w:t xml:space="preserve">       </w:t>
      </w:r>
      <w:r w:rsidR="00D92327" w:rsidRPr="00DB2611">
        <w:rPr>
          <w:rFonts w:ascii="Arial" w:hAnsi="Arial" w:cs="Arial"/>
          <w:sz w:val="24"/>
          <w:szCs w:val="24"/>
        </w:rPr>
        <w:t xml:space="preserve">     </w:t>
      </w:r>
      <w:r w:rsidR="008E104C" w:rsidRPr="00D96066">
        <w:rPr>
          <w:rFonts w:ascii="Arial" w:hAnsi="Arial" w:cs="Arial"/>
          <w:sz w:val="24"/>
          <w:szCs w:val="24"/>
        </w:rPr>
        <w:t xml:space="preserve">  </w:t>
      </w:r>
      <w:bookmarkStart w:id="0" w:name="_Hlk530389439"/>
      <w:r w:rsidR="005E1B74" w:rsidRPr="00D96066">
        <w:rPr>
          <w:rFonts w:ascii="Arial" w:hAnsi="Arial" w:cs="Arial"/>
          <w:b/>
          <w:sz w:val="24"/>
          <w:szCs w:val="24"/>
        </w:rPr>
        <w:t xml:space="preserve">№ </w:t>
      </w:r>
      <w:r w:rsidRPr="00D96066">
        <w:rPr>
          <w:rFonts w:ascii="Arial" w:hAnsi="Arial" w:cs="Arial"/>
          <w:b/>
          <w:sz w:val="24"/>
          <w:szCs w:val="24"/>
        </w:rPr>
        <w:t>25-1-150р</w:t>
      </w:r>
    </w:p>
    <w:p w:rsidR="00607C13" w:rsidRPr="003A4BA7" w:rsidRDefault="00607C13" w:rsidP="00607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0D46" w:rsidRPr="00B62D2C" w:rsidRDefault="00ED0D46" w:rsidP="00B62D2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B62D2C">
        <w:rPr>
          <w:rFonts w:ascii="Arial" w:eastAsia="Calibri" w:hAnsi="Arial" w:cs="Arial"/>
          <w:b/>
          <w:bCs/>
          <w:sz w:val="24"/>
          <w:szCs w:val="24"/>
        </w:rPr>
        <w:t>О внесении и</w:t>
      </w:r>
      <w:r w:rsidR="00B62D2C">
        <w:rPr>
          <w:rFonts w:ascii="Arial" w:eastAsia="Calibri" w:hAnsi="Arial" w:cs="Arial"/>
          <w:b/>
          <w:bCs/>
          <w:sz w:val="24"/>
          <w:szCs w:val="24"/>
        </w:rPr>
        <w:t xml:space="preserve">зменений и дополнений в решение </w:t>
      </w:r>
      <w:r w:rsidRPr="00B62D2C">
        <w:rPr>
          <w:rFonts w:ascii="Arial" w:eastAsia="Calibri" w:hAnsi="Arial" w:cs="Arial"/>
          <w:b/>
          <w:bCs/>
          <w:sz w:val="24"/>
          <w:szCs w:val="24"/>
        </w:rPr>
        <w:t>Абалаковского сельского Совета депутатов от 23.12.2022</w:t>
      </w:r>
      <w:r w:rsidR="00B62D2C">
        <w:rPr>
          <w:rFonts w:ascii="Arial" w:eastAsia="Calibri" w:hAnsi="Arial" w:cs="Arial"/>
          <w:b/>
          <w:bCs/>
          <w:sz w:val="24"/>
          <w:szCs w:val="24"/>
        </w:rPr>
        <w:t>г.</w:t>
      </w:r>
      <w:bookmarkStart w:id="1" w:name="_GoBack"/>
      <w:bookmarkEnd w:id="1"/>
      <w:r w:rsidRPr="00B62D2C">
        <w:rPr>
          <w:rFonts w:ascii="Arial" w:eastAsia="Calibri" w:hAnsi="Arial" w:cs="Arial"/>
          <w:b/>
          <w:bCs/>
          <w:sz w:val="24"/>
          <w:szCs w:val="24"/>
        </w:rPr>
        <w:t xml:space="preserve"> № 22-3-118р «О бюджете Абалаковского сельсовета на 2023 год и плановый период 2024-2025 годов»</w:t>
      </w:r>
    </w:p>
    <w:p w:rsidR="00430D96" w:rsidRPr="003A4BA7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9F2E5F" w:rsidRPr="009F2E5F" w:rsidRDefault="009F2E5F" w:rsidP="009F2E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F2E5F">
        <w:rPr>
          <w:rFonts w:ascii="Arial" w:hAnsi="Arial" w:cs="Arial"/>
          <w:sz w:val="24"/>
          <w:szCs w:val="24"/>
          <w:lang w:eastAsia="ru-RU"/>
        </w:rPr>
        <w:t>1. Внести в решение Абалаковского сельского Совета депутатов от 23.12.2022</w:t>
      </w:r>
      <w:r w:rsidR="00673E96">
        <w:rPr>
          <w:rFonts w:ascii="Arial" w:hAnsi="Arial" w:cs="Arial"/>
          <w:sz w:val="24"/>
          <w:szCs w:val="24"/>
          <w:lang w:eastAsia="ru-RU"/>
        </w:rPr>
        <w:t>г.</w:t>
      </w:r>
      <w:r w:rsidRPr="009F2E5F">
        <w:rPr>
          <w:rFonts w:ascii="Arial" w:hAnsi="Arial" w:cs="Arial"/>
          <w:sz w:val="24"/>
          <w:szCs w:val="24"/>
          <w:lang w:eastAsia="ru-RU"/>
        </w:rPr>
        <w:t xml:space="preserve"> № 22-3-118р «О бюджете Абалаковского сельсовета на 2023 год и плановый период 2024-2025 годов» (далее – решение) следующие изменения:</w:t>
      </w:r>
    </w:p>
    <w:p w:rsidR="009F2E5F" w:rsidRPr="009F2E5F" w:rsidRDefault="009F2E5F" w:rsidP="009F2E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F2E5F">
        <w:rPr>
          <w:rFonts w:ascii="Arial" w:hAnsi="Arial" w:cs="Arial"/>
          <w:sz w:val="24"/>
          <w:szCs w:val="24"/>
          <w:lang w:eastAsia="ru-RU"/>
        </w:rPr>
        <w:t>1)</w:t>
      </w:r>
      <w:r w:rsidRPr="009F2E5F">
        <w:rPr>
          <w:rFonts w:ascii="Arial" w:hAnsi="Arial" w:cs="Arial"/>
          <w:sz w:val="24"/>
          <w:szCs w:val="24"/>
          <w:lang w:eastAsia="ru-RU"/>
        </w:rPr>
        <w:tab/>
        <w:t>в статье 1:</w:t>
      </w:r>
    </w:p>
    <w:p w:rsidR="009F2E5F" w:rsidRPr="009F2E5F" w:rsidRDefault="009F2E5F" w:rsidP="009F2E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F2E5F">
        <w:rPr>
          <w:rFonts w:ascii="Arial" w:hAnsi="Arial" w:cs="Arial"/>
          <w:sz w:val="24"/>
          <w:szCs w:val="24"/>
          <w:lang w:eastAsia="ru-RU"/>
        </w:rPr>
        <w:t>в пункте 1:</w:t>
      </w:r>
    </w:p>
    <w:p w:rsidR="009F2E5F" w:rsidRPr="009F2E5F" w:rsidRDefault="009F2E5F" w:rsidP="009F2E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F2E5F">
        <w:rPr>
          <w:rFonts w:ascii="Arial" w:hAnsi="Arial" w:cs="Arial"/>
          <w:sz w:val="24"/>
          <w:szCs w:val="24"/>
          <w:lang w:eastAsia="ru-RU"/>
        </w:rPr>
        <w:t>–</w:t>
      </w:r>
      <w:r w:rsidRPr="009F2E5F">
        <w:rPr>
          <w:rFonts w:ascii="Arial" w:hAnsi="Arial" w:cs="Arial"/>
          <w:sz w:val="24"/>
          <w:szCs w:val="24"/>
          <w:lang w:eastAsia="ru-RU"/>
        </w:rPr>
        <w:tab/>
        <w:t>в подпункте 1 цифры «74 963,3» заменить цифрами «168 675,5»;</w:t>
      </w:r>
    </w:p>
    <w:p w:rsidR="009F2E5F" w:rsidRPr="009F2E5F" w:rsidRDefault="009F2E5F" w:rsidP="009F2E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F2E5F">
        <w:rPr>
          <w:rFonts w:ascii="Arial" w:hAnsi="Arial" w:cs="Arial"/>
          <w:sz w:val="24"/>
          <w:szCs w:val="24"/>
          <w:lang w:eastAsia="ru-RU"/>
        </w:rPr>
        <w:t>–</w:t>
      </w:r>
      <w:r w:rsidRPr="009F2E5F">
        <w:rPr>
          <w:rFonts w:ascii="Arial" w:hAnsi="Arial" w:cs="Arial"/>
          <w:sz w:val="24"/>
          <w:szCs w:val="24"/>
          <w:lang w:eastAsia="ru-RU"/>
        </w:rPr>
        <w:tab/>
        <w:t>в подпункте 2 цифры «82 411,4» заменить цифрами «175 980,7»;</w:t>
      </w:r>
    </w:p>
    <w:p w:rsidR="009F2E5F" w:rsidRPr="009F2E5F" w:rsidRDefault="009F2E5F" w:rsidP="009F2E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F2E5F">
        <w:rPr>
          <w:rFonts w:ascii="Arial" w:hAnsi="Arial" w:cs="Arial"/>
          <w:sz w:val="24"/>
          <w:szCs w:val="24"/>
          <w:lang w:eastAsia="ru-RU"/>
        </w:rPr>
        <w:t>–</w:t>
      </w:r>
      <w:r w:rsidRPr="009F2E5F">
        <w:rPr>
          <w:rFonts w:ascii="Arial" w:hAnsi="Arial" w:cs="Arial"/>
          <w:sz w:val="24"/>
          <w:szCs w:val="24"/>
          <w:lang w:eastAsia="ru-RU"/>
        </w:rPr>
        <w:tab/>
        <w:t>в подпункте 3 цифры «7 213,1» заменить цифрами «7 305,2»;</w:t>
      </w:r>
    </w:p>
    <w:p w:rsidR="009F2E5F" w:rsidRPr="009F2E5F" w:rsidRDefault="009F2E5F" w:rsidP="009F2E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F2E5F">
        <w:rPr>
          <w:rFonts w:ascii="Arial" w:hAnsi="Arial" w:cs="Arial"/>
          <w:sz w:val="24"/>
          <w:szCs w:val="24"/>
          <w:lang w:eastAsia="ru-RU"/>
        </w:rPr>
        <w:t>–</w:t>
      </w:r>
      <w:r w:rsidRPr="009F2E5F">
        <w:rPr>
          <w:rFonts w:ascii="Arial" w:hAnsi="Arial" w:cs="Arial"/>
          <w:sz w:val="24"/>
          <w:szCs w:val="24"/>
          <w:lang w:eastAsia="ru-RU"/>
        </w:rPr>
        <w:tab/>
        <w:t>в подпункте 4 цифры «7 213,1» заменить цифрами «7 305,2»;</w:t>
      </w:r>
    </w:p>
    <w:p w:rsidR="009F2E5F" w:rsidRDefault="009F2E5F" w:rsidP="009F2E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F2E5F">
        <w:rPr>
          <w:rFonts w:ascii="Arial" w:hAnsi="Arial" w:cs="Arial"/>
          <w:sz w:val="24"/>
          <w:szCs w:val="24"/>
          <w:lang w:eastAsia="ru-RU"/>
        </w:rPr>
        <w:t>2)</w:t>
      </w:r>
      <w:r w:rsidRPr="009F2E5F">
        <w:rPr>
          <w:rFonts w:ascii="Arial" w:hAnsi="Arial" w:cs="Arial"/>
          <w:sz w:val="24"/>
          <w:szCs w:val="24"/>
          <w:lang w:eastAsia="ru-RU"/>
        </w:rPr>
        <w:tab/>
        <w:t>приложения 1, 2, 3, 4, 5, 6 к решению изложить в новой редакции согласно приложениям 1, 2, 3, 4, 5, 6 к настоящему решению соответственно.</w:t>
      </w:r>
    </w:p>
    <w:p w:rsidR="008003A8" w:rsidRPr="008003A8" w:rsidRDefault="006274B4" w:rsidP="008003A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B5499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A2603" w:rsidRPr="00EA2603">
        <w:rPr>
          <w:rFonts w:ascii="Arial" w:hAnsi="Arial" w:cs="Arial"/>
          <w:sz w:val="24"/>
          <w:szCs w:val="24"/>
          <w:lang w:eastAsia="ru-RU"/>
        </w:rPr>
        <w:t xml:space="preserve">Настоящее решение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="00EA2603" w:rsidRPr="00EA2603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="005C7FCA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474518" w:rsidRPr="00474518" w:rsidRDefault="00474518" w:rsidP="00474518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p w:rsidR="00474518" w:rsidRPr="00474518" w:rsidRDefault="00474518" w:rsidP="00474518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474518" w:rsidRPr="00474518" w:rsidTr="007F04BE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 xml:space="preserve">Председатель Абалаковского </w:t>
            </w:r>
          </w:p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673E96" w:rsidRDefault="00673E96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>_____________ И. Э. Беккер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</w:p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>Абалаковского сельсовета</w:t>
            </w:r>
          </w:p>
          <w:p w:rsidR="00673E96" w:rsidRDefault="00673E96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4518" w:rsidRPr="00474518" w:rsidRDefault="00474518" w:rsidP="00474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74518">
              <w:rPr>
                <w:rFonts w:ascii="Arial" w:eastAsia="Calibri" w:hAnsi="Arial" w:cs="Arial"/>
                <w:sz w:val="24"/>
                <w:szCs w:val="24"/>
              </w:rPr>
              <w:t>________________О. А. Шаталина</w:t>
            </w:r>
          </w:p>
        </w:tc>
      </w:tr>
    </w:tbl>
    <w:p w:rsidR="00474518" w:rsidRPr="00474518" w:rsidRDefault="00474518" w:rsidP="00474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RANGE!A1:F25"/>
      <w:bookmarkEnd w:id="2"/>
    </w:p>
    <w:p w:rsidR="00430D96" w:rsidRPr="0035611F" w:rsidRDefault="00430D96" w:rsidP="007463B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705"/>
      </w:tblGrid>
      <w:tr w:rsidR="00430D96" w:rsidRPr="0035611F" w:rsidTr="00C22F68"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430D96" w:rsidRPr="0035611F" w:rsidRDefault="00430D96" w:rsidP="00C22F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left w:w="28" w:type="dxa"/>
              <w:right w:w="28" w:type="dxa"/>
            </w:tcMar>
          </w:tcPr>
          <w:p w:rsidR="00430D96" w:rsidRPr="0035611F" w:rsidRDefault="00430D96" w:rsidP="00C22F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35611F" w:rsidRDefault="0035611F" w:rsidP="0035611F">
      <w:pPr>
        <w:rPr>
          <w:rFonts w:ascii="Times New Roman" w:hAnsi="Times New Roman" w:cs="Times New Roman"/>
          <w:sz w:val="28"/>
          <w:szCs w:val="28"/>
        </w:rPr>
        <w:sectPr w:rsidR="0035611F" w:rsidSect="00B62D2C"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00881" w:rsidRPr="00E81A8B" w:rsidRDefault="00B54998" w:rsidP="00B549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35611F">
        <w:rPr>
          <w:rFonts w:ascii="Arial" w:hAnsi="Arial" w:cs="Arial"/>
          <w:sz w:val="24"/>
          <w:szCs w:val="24"/>
        </w:rPr>
        <w:t xml:space="preserve"> </w:t>
      </w:r>
      <w:r w:rsidR="00F00881" w:rsidRPr="00E81A8B">
        <w:rPr>
          <w:rFonts w:ascii="Arial" w:hAnsi="Arial" w:cs="Arial"/>
          <w:sz w:val="24"/>
          <w:szCs w:val="24"/>
        </w:rPr>
        <w:t>Приложение  1</w:t>
      </w:r>
      <w:r w:rsidR="00F00881" w:rsidRPr="00E81A8B">
        <w:rPr>
          <w:rFonts w:ascii="Arial" w:hAnsi="Arial" w:cs="Arial"/>
          <w:sz w:val="24"/>
          <w:szCs w:val="24"/>
        </w:rPr>
        <w:tab/>
      </w:r>
      <w:r w:rsidR="00F00881" w:rsidRPr="00E81A8B">
        <w:rPr>
          <w:rFonts w:ascii="Arial" w:hAnsi="Arial" w:cs="Arial"/>
          <w:sz w:val="24"/>
          <w:szCs w:val="24"/>
        </w:rPr>
        <w:tab/>
      </w:r>
    </w:p>
    <w:p w:rsidR="00F00881" w:rsidRPr="00E81A8B" w:rsidRDefault="00F00881" w:rsidP="00F0088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A651C1" w:rsidRDefault="00F00881" w:rsidP="00F008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A651C1">
        <w:rPr>
          <w:rFonts w:ascii="Arial" w:hAnsi="Arial" w:cs="Arial"/>
          <w:sz w:val="24"/>
          <w:szCs w:val="24"/>
        </w:rPr>
        <w:t xml:space="preserve">                           </w:t>
      </w:r>
      <w:r w:rsidR="00A651C1" w:rsidRPr="00A651C1">
        <w:rPr>
          <w:rFonts w:ascii="Arial" w:hAnsi="Arial" w:cs="Arial"/>
          <w:sz w:val="24"/>
          <w:szCs w:val="24"/>
        </w:rPr>
        <w:t>от 31 июля 2023 № 25-1-150р</w:t>
      </w:r>
    </w:p>
    <w:p w:rsidR="00F00881" w:rsidRDefault="00A651C1" w:rsidP="00F008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1C1">
        <w:rPr>
          <w:rFonts w:ascii="Arial" w:hAnsi="Arial" w:cs="Arial"/>
          <w:sz w:val="24"/>
          <w:szCs w:val="24"/>
        </w:rPr>
        <w:tab/>
      </w:r>
    </w:p>
    <w:p w:rsidR="0019751E" w:rsidRPr="00E81A8B" w:rsidRDefault="0019751E" w:rsidP="00F0088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Приложение  1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Pr="00E81A8B" w:rsidRDefault="0019751E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Default="00CD2263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 декабря 2022</w:t>
      </w:r>
      <w:r w:rsidR="00B36D04">
        <w:rPr>
          <w:rFonts w:ascii="Arial" w:hAnsi="Arial" w:cs="Arial"/>
          <w:sz w:val="24"/>
          <w:szCs w:val="24"/>
        </w:rPr>
        <w:t xml:space="preserve"> № </w:t>
      </w:r>
      <w:r w:rsidRPr="00CD2263">
        <w:rPr>
          <w:rFonts w:ascii="Arial" w:hAnsi="Arial" w:cs="Arial"/>
          <w:sz w:val="24"/>
          <w:szCs w:val="24"/>
        </w:rPr>
        <w:t>22-3-118р</w:t>
      </w:r>
      <w:r w:rsidR="0019751E" w:rsidRPr="00E81A8B">
        <w:rPr>
          <w:rFonts w:ascii="Arial" w:hAnsi="Arial" w:cs="Arial"/>
          <w:sz w:val="24"/>
          <w:szCs w:val="24"/>
        </w:rPr>
        <w:tab/>
      </w:r>
    </w:p>
    <w:p w:rsidR="00E35D41" w:rsidRPr="00E81A8B" w:rsidRDefault="00E35D41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7879B5" w:rsidRPr="007879B5" w:rsidRDefault="007879B5" w:rsidP="007879B5">
      <w:pPr>
        <w:spacing w:after="0" w:line="240" w:lineRule="auto"/>
        <w:ind w:left="1418"/>
        <w:jc w:val="center"/>
        <w:rPr>
          <w:rFonts w:ascii="Arial" w:hAnsi="Arial" w:cs="Arial"/>
          <w:sz w:val="24"/>
          <w:szCs w:val="24"/>
        </w:rPr>
      </w:pPr>
      <w:r w:rsidRPr="007879B5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</w:t>
      </w:r>
    </w:p>
    <w:p w:rsidR="00CD2263" w:rsidRDefault="007879B5" w:rsidP="007879B5">
      <w:pPr>
        <w:spacing w:after="0" w:line="240" w:lineRule="auto"/>
        <w:ind w:left="1418"/>
        <w:jc w:val="center"/>
        <w:rPr>
          <w:rFonts w:ascii="Arial" w:hAnsi="Arial" w:cs="Arial"/>
          <w:sz w:val="24"/>
          <w:szCs w:val="24"/>
        </w:rPr>
      </w:pPr>
      <w:r w:rsidRPr="007879B5">
        <w:rPr>
          <w:rFonts w:ascii="Arial" w:hAnsi="Arial" w:cs="Arial"/>
          <w:sz w:val="24"/>
          <w:szCs w:val="24"/>
        </w:rPr>
        <w:t>Абалаковского сельсовета на 2023 год и плановый период 2024-2025 годов</w:t>
      </w:r>
    </w:p>
    <w:p w:rsidR="007879B5" w:rsidRPr="00C60928" w:rsidRDefault="007879B5" w:rsidP="007879B5">
      <w:pPr>
        <w:spacing w:after="0" w:line="240" w:lineRule="auto"/>
        <w:ind w:left="1418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543"/>
        <w:gridCol w:w="3676"/>
        <w:gridCol w:w="7088"/>
        <w:gridCol w:w="1275"/>
        <w:gridCol w:w="1418"/>
        <w:gridCol w:w="1417"/>
      </w:tblGrid>
      <w:tr w:rsidR="00A651C1" w:rsidRPr="00A651C1" w:rsidTr="00A651C1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651C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651C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651C1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A651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651C1" w:rsidRPr="00A651C1" w:rsidTr="00A651C1">
        <w:trPr>
          <w:trHeight w:val="555"/>
        </w:trPr>
        <w:tc>
          <w:tcPr>
            <w:tcW w:w="543" w:type="dxa"/>
            <w:tcBorders>
              <w:top w:val="single" w:sz="4" w:space="0" w:color="auto"/>
            </w:tcBorders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651C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651C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Сумма</w:t>
            </w:r>
            <w:r w:rsidRPr="00A651C1">
              <w:rPr>
                <w:rFonts w:ascii="Arial" w:hAnsi="Arial" w:cs="Arial"/>
                <w:sz w:val="24"/>
                <w:szCs w:val="24"/>
              </w:rPr>
              <w:br/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Сумма</w:t>
            </w:r>
            <w:r w:rsidRPr="00A651C1">
              <w:rPr>
                <w:rFonts w:ascii="Arial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Сумма</w:t>
            </w:r>
            <w:r w:rsidRPr="00A651C1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</w:tr>
      <w:tr w:rsidR="00A651C1" w:rsidRPr="00A651C1" w:rsidTr="00A651C1">
        <w:trPr>
          <w:trHeight w:val="255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76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651C1" w:rsidRPr="00A651C1" w:rsidTr="00A651C1">
        <w:trPr>
          <w:trHeight w:val="765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031 01 03 00 00 00 0000 000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51C1" w:rsidRPr="00A651C1" w:rsidTr="00A651C1">
        <w:trPr>
          <w:trHeight w:val="102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031 01 03 01 00 00 0000 700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717,5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51C1" w:rsidRPr="00A651C1" w:rsidTr="00A651C1">
        <w:trPr>
          <w:trHeight w:val="1275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031 01 03 01 00 10 0000 710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717,5</w:t>
            </w:r>
          </w:p>
        </w:tc>
        <w:tc>
          <w:tcPr>
            <w:tcW w:w="1418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51C1" w:rsidRPr="00A651C1" w:rsidTr="00A651C1">
        <w:trPr>
          <w:trHeight w:val="1275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031 01 03 01 00 00 0000 800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625,4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51C1" w:rsidRPr="00A651C1" w:rsidTr="00A651C1">
        <w:trPr>
          <w:trHeight w:val="1275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031 01 03 01 00 10 0000 810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625,4</w:t>
            </w:r>
          </w:p>
        </w:tc>
        <w:tc>
          <w:tcPr>
            <w:tcW w:w="1418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51C1" w:rsidRPr="00A651C1" w:rsidTr="00A651C1">
        <w:trPr>
          <w:trHeight w:val="51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031 01 05 00 00 00 0000 000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7 213,1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51C1" w:rsidRPr="00A651C1" w:rsidTr="00A651C1">
        <w:trPr>
          <w:trHeight w:val="255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031 01 05 00 00 00 0000 500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-169 393,0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A651C1" w:rsidRPr="00A651C1" w:rsidTr="00A651C1">
        <w:trPr>
          <w:trHeight w:val="51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031 01 05 02 00 00 0000 500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-169 393,0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A651C1" w:rsidRPr="00A651C1" w:rsidTr="00A651C1">
        <w:trPr>
          <w:trHeight w:val="51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031 01 05 02 01 00 0000 510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-169 393,0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A651C1" w:rsidRPr="00A651C1" w:rsidTr="00A651C1">
        <w:trPr>
          <w:trHeight w:val="51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031 01 05 02 01 10 0000 510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-169 393,0</w:t>
            </w:r>
          </w:p>
        </w:tc>
        <w:tc>
          <w:tcPr>
            <w:tcW w:w="1418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417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A651C1" w:rsidRPr="00A651C1" w:rsidTr="00A651C1">
        <w:trPr>
          <w:trHeight w:val="51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031 01 05 00 00 00 0000 600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176 606,1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A651C1" w:rsidRPr="00A651C1" w:rsidTr="00A651C1">
        <w:trPr>
          <w:trHeight w:val="51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031 01 05 02 00 00 0000 600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176 606,1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A651C1" w:rsidRPr="00A651C1" w:rsidTr="00A651C1">
        <w:trPr>
          <w:trHeight w:val="51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031 01 05 02 01 00 0000 610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176 606,1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A651C1" w:rsidRPr="00A651C1" w:rsidTr="00A651C1">
        <w:trPr>
          <w:trHeight w:val="510"/>
        </w:trPr>
        <w:tc>
          <w:tcPr>
            <w:tcW w:w="543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76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031 01 05 02 01 10 0000 610</w:t>
            </w:r>
          </w:p>
        </w:tc>
        <w:tc>
          <w:tcPr>
            <w:tcW w:w="708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176 606,1</w:t>
            </w:r>
          </w:p>
        </w:tc>
        <w:tc>
          <w:tcPr>
            <w:tcW w:w="1418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417" w:type="dxa"/>
            <w:noWrap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1C1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A651C1" w:rsidRPr="00A651C1" w:rsidTr="00A651C1">
        <w:trPr>
          <w:trHeight w:val="255"/>
        </w:trPr>
        <w:tc>
          <w:tcPr>
            <w:tcW w:w="11307" w:type="dxa"/>
            <w:gridSpan w:val="3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1C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1C1">
              <w:rPr>
                <w:rFonts w:ascii="Arial" w:hAnsi="Arial" w:cs="Arial"/>
                <w:b/>
                <w:bCs/>
                <w:sz w:val="24"/>
                <w:szCs w:val="24"/>
              </w:rPr>
              <w:t>7 305,2</w:t>
            </w:r>
          </w:p>
        </w:tc>
        <w:tc>
          <w:tcPr>
            <w:tcW w:w="1418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1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51C1" w:rsidRPr="00A651C1" w:rsidRDefault="00A651C1" w:rsidP="00A651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1C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19751E" w:rsidRPr="00C60928" w:rsidRDefault="0019751E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9751E" w:rsidRPr="00C60928" w:rsidSect="00673E96">
          <w:pgSz w:w="16838" w:h="11906" w:orient="landscape"/>
          <w:pgMar w:top="851" w:right="1134" w:bottom="709" w:left="567" w:header="709" w:footer="709" w:gutter="0"/>
          <w:cols w:space="708"/>
          <w:docGrid w:linePitch="360"/>
        </w:sectPr>
      </w:pP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2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A21277" w:rsidRDefault="00A21277" w:rsidP="00A212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A651C1" w:rsidRPr="00A651C1">
        <w:rPr>
          <w:rFonts w:ascii="Arial" w:hAnsi="Arial" w:cs="Arial"/>
          <w:sz w:val="24"/>
          <w:szCs w:val="24"/>
        </w:rPr>
        <w:t>от 31 июля 2023 № 25-1-150р</w:t>
      </w:r>
      <w:r w:rsidR="00696A27" w:rsidRPr="00696A27">
        <w:rPr>
          <w:rFonts w:ascii="Arial" w:hAnsi="Arial" w:cs="Arial"/>
          <w:sz w:val="24"/>
          <w:szCs w:val="24"/>
        </w:rPr>
        <w:tab/>
      </w:r>
    </w:p>
    <w:p w:rsidR="00A21277" w:rsidRDefault="00A21277" w:rsidP="00A21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2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BB657F" w:rsidRPr="00C60928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="00BB657F" w:rsidRPr="00C60928">
        <w:rPr>
          <w:rFonts w:ascii="Arial" w:hAnsi="Arial" w:cs="Arial"/>
          <w:sz w:val="24"/>
          <w:szCs w:val="24"/>
        </w:rPr>
        <w:tab/>
      </w:r>
    </w:p>
    <w:p w:rsidR="0019751E" w:rsidRPr="00C60928" w:rsidRDefault="0019751E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57F" w:rsidRPr="00C60928" w:rsidRDefault="00BB657F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57F" w:rsidRPr="00C60928" w:rsidRDefault="00A21277" w:rsidP="00BB65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1277">
        <w:rPr>
          <w:rFonts w:ascii="Arial" w:hAnsi="Arial" w:cs="Arial"/>
          <w:sz w:val="24"/>
          <w:szCs w:val="24"/>
        </w:rPr>
        <w:t>Доходы бюджета Абалаковского сельсовета на 2023 год и плановый период 2024-2025 годов</w:t>
      </w:r>
    </w:p>
    <w:p w:rsidR="00BB657F" w:rsidRDefault="00BB657F" w:rsidP="00BB6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06"/>
        <w:gridCol w:w="517"/>
        <w:gridCol w:w="157"/>
        <w:gridCol w:w="274"/>
        <w:gridCol w:w="232"/>
        <w:gridCol w:w="264"/>
        <w:gridCol w:w="242"/>
        <w:gridCol w:w="214"/>
        <w:gridCol w:w="353"/>
        <w:gridCol w:w="174"/>
        <w:gridCol w:w="443"/>
        <w:gridCol w:w="617"/>
        <w:gridCol w:w="169"/>
        <w:gridCol w:w="750"/>
        <w:gridCol w:w="993"/>
        <w:gridCol w:w="5630"/>
        <w:gridCol w:w="1211"/>
        <w:gridCol w:w="1211"/>
        <w:gridCol w:w="1211"/>
      </w:tblGrid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( тыс. рублей)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2023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2024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2025 года</w:t>
            </w:r>
          </w:p>
        </w:tc>
      </w:tr>
      <w:tr w:rsidR="004F5DEB" w:rsidRPr="004F5DEB" w:rsidTr="004F5DEB">
        <w:trPr>
          <w:trHeight w:val="15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F5DEB" w:rsidRPr="004F5DEB" w:rsidTr="004F5DEB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4 757,2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509,3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509,3</w:t>
            </w:r>
          </w:p>
        </w:tc>
      </w:tr>
      <w:tr w:rsidR="004F5DEB" w:rsidRPr="004F5DEB" w:rsidTr="004F5DEB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509,3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216,9</w:t>
            </w:r>
          </w:p>
        </w:tc>
      </w:tr>
      <w:tr w:rsidR="004F5DEB" w:rsidRPr="004F5DEB" w:rsidTr="004F5DE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216,9</w:t>
            </w:r>
          </w:p>
        </w:tc>
      </w:tr>
      <w:tr w:rsidR="004F5DEB" w:rsidRPr="004F5DEB" w:rsidTr="004F5DEB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F5DEB" w:rsidRPr="004F5DEB" w:rsidTr="004F5DEB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261,8</w:t>
            </w:r>
          </w:p>
        </w:tc>
      </w:tr>
      <w:tr w:rsidR="004F5DEB" w:rsidRPr="004F5DEB" w:rsidTr="004F5DE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261,8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-26,7</w:t>
            </w:r>
          </w:p>
        </w:tc>
      </w:tr>
      <w:tr w:rsidR="004F5DEB" w:rsidRPr="004F5DEB" w:rsidTr="004F5DE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-26,7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378,1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378,1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378,1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3 360,4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3 250,4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2 948,4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2 948,4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F5DEB" w:rsidRPr="004F5DEB" w:rsidTr="004F5DE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7 470,2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163 628,8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6 751,5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</w:t>
            </w: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153 766,9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</w:t>
            </w: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49 425,7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85 743,9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85 743,9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14 873,2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реализацию комплексных проектов по благоустройству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208,5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198,1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198,1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4 173,9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F5DEB" w:rsidRPr="004F5DEB" w:rsidTr="004F5DE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4 172,5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4 172,5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Безвозмездные поступления  от негосударственных организаций в бюджеты </w:t>
            </w: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сельских  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718,7</w:t>
            </w:r>
          </w:p>
        </w:tc>
      </w:tr>
      <w:tr w:rsidR="004F5DEB" w:rsidRPr="004F5DEB" w:rsidTr="004F5DE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718,7</w:t>
            </w:r>
          </w:p>
        </w:tc>
      </w:tr>
      <w:tr w:rsidR="004F5DEB" w:rsidRPr="004F5DEB" w:rsidTr="004F5DE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718,7</w:t>
            </w:r>
          </w:p>
        </w:tc>
      </w:tr>
      <w:tr w:rsidR="004F5DEB" w:rsidRPr="004F5DEB" w:rsidTr="004F5DE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DEB" w:rsidRPr="004F5DEB" w:rsidRDefault="004F5DEB" w:rsidP="004F5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168 675,5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EB" w:rsidRPr="004F5DEB" w:rsidRDefault="004F5DEB" w:rsidP="004F5D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F5DE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12 227,4</w:t>
            </w:r>
          </w:p>
        </w:tc>
      </w:tr>
    </w:tbl>
    <w:p w:rsidR="006F4D6F" w:rsidRPr="00C60928" w:rsidRDefault="006F4D6F" w:rsidP="0014325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  <w:sectPr w:rsidR="006F4D6F" w:rsidRPr="00C60928" w:rsidSect="00673E96">
          <w:pgSz w:w="16838" w:h="11906" w:orient="landscape"/>
          <w:pgMar w:top="1135" w:right="1134" w:bottom="709" w:left="567" w:header="709" w:footer="709" w:gutter="0"/>
          <w:cols w:space="708"/>
          <w:docGrid w:linePitch="360"/>
        </w:sectPr>
      </w:pPr>
    </w:p>
    <w:p w:rsidR="00281D52" w:rsidRPr="00E81A8B" w:rsidRDefault="00281D52" w:rsidP="00673E96">
      <w:pPr>
        <w:spacing w:after="0" w:line="240" w:lineRule="auto"/>
        <w:ind w:left="737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3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607A09" w:rsidRPr="00607A09" w:rsidRDefault="00281D52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                                                 </w:t>
      </w:r>
      <w:r w:rsidR="004F5DEB" w:rsidRPr="004F5DEB">
        <w:rPr>
          <w:rFonts w:ascii="Arial" w:hAnsi="Arial" w:cs="Arial"/>
          <w:sz w:val="24"/>
          <w:szCs w:val="24"/>
        </w:rPr>
        <w:t>от 31 июля 2023 № 25-1-150р</w:t>
      </w:r>
    </w:p>
    <w:p w:rsidR="00281D52" w:rsidRDefault="00281D52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</w:p>
    <w:p w:rsidR="00281D52" w:rsidRPr="00E81A8B" w:rsidRDefault="00281D52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3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281D52" w:rsidRPr="00E81A8B" w:rsidRDefault="00281D52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281D52" w:rsidRPr="00C60928" w:rsidRDefault="00281D52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CC63DB" w:rsidRPr="00C60928" w:rsidRDefault="00CC63DB" w:rsidP="00162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7A09" w:rsidRPr="00607A09" w:rsidRDefault="00607A09" w:rsidP="00607A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7A09">
        <w:rPr>
          <w:rFonts w:ascii="Arial" w:hAnsi="Arial" w:cs="Arial"/>
          <w:sz w:val="24"/>
          <w:szCs w:val="24"/>
          <w:lang w:eastAsia="ru-RU"/>
        </w:rPr>
        <w:t xml:space="preserve">Распределение бюджетных ассигнований бюджета Абалаковского сельсовета по разделам </w:t>
      </w:r>
      <w:r w:rsidRPr="00607A09">
        <w:rPr>
          <w:rFonts w:ascii="Arial" w:hAnsi="Arial" w:cs="Arial"/>
          <w:sz w:val="24"/>
          <w:szCs w:val="24"/>
          <w:lang w:eastAsia="ru-RU"/>
        </w:rPr>
        <w:br/>
        <w:t xml:space="preserve">и подразделам бюджетной классификации расходов бюджетов Российской Федерации </w:t>
      </w:r>
      <w:r w:rsidRPr="00607A09">
        <w:rPr>
          <w:rFonts w:ascii="Arial" w:hAnsi="Arial" w:cs="Arial"/>
          <w:sz w:val="24"/>
          <w:szCs w:val="24"/>
          <w:lang w:eastAsia="ru-RU"/>
        </w:rPr>
        <w:br/>
        <w:t xml:space="preserve">на 2023 год и плановый период 2024-2025 годов                                                                      </w:t>
      </w:r>
    </w:p>
    <w:p w:rsidR="003A4BA7" w:rsidRPr="00CC63DB" w:rsidRDefault="00CC63DB" w:rsidP="00D11E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63D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540"/>
        <w:gridCol w:w="7540"/>
        <w:gridCol w:w="1276"/>
        <w:gridCol w:w="1559"/>
        <w:gridCol w:w="1418"/>
        <w:gridCol w:w="1701"/>
      </w:tblGrid>
      <w:tr w:rsidR="00F914A5" w:rsidRPr="00F914A5" w:rsidTr="00F914A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F914A5" w:rsidRPr="00F914A5" w:rsidTr="00F914A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2024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7 067,8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6 111,4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6 085,4</w:t>
            </w:r>
          </w:p>
        </w:tc>
      </w:tr>
      <w:tr w:rsidR="00F914A5" w:rsidRPr="00F914A5" w:rsidTr="00F914A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1 198,6</w:t>
            </w:r>
          </w:p>
        </w:tc>
      </w:tr>
      <w:tr w:rsidR="00F914A5" w:rsidRPr="00F914A5" w:rsidTr="00F914A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4 288,2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198,1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198,1</w:t>
            </w:r>
          </w:p>
        </w:tc>
      </w:tr>
      <w:tr w:rsidR="00F914A5" w:rsidRPr="00F914A5" w:rsidTr="00F914A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F914A5" w:rsidRPr="00F914A5" w:rsidTr="00F914A5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1 166,4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4 549,5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160 274,4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89 793,6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51 475,1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</w:tr>
      <w:tr w:rsidR="00F914A5" w:rsidRPr="00F914A5" w:rsidTr="00F914A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F914A5" w:rsidRPr="00F914A5" w:rsidTr="00F914A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A5" w:rsidRPr="00F914A5" w:rsidRDefault="00F914A5" w:rsidP="00F914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175 980,7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A5" w:rsidRPr="00F914A5" w:rsidRDefault="00F914A5" w:rsidP="00F914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14A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12 227,4</w:t>
            </w:r>
          </w:p>
        </w:tc>
      </w:tr>
    </w:tbl>
    <w:p w:rsidR="00CC63DB" w:rsidRPr="00C60928" w:rsidRDefault="00CC63DB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03651" w:rsidRDefault="00103651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A09" w:rsidRDefault="00607A09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A09" w:rsidRDefault="00607A09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5CA" w:rsidRDefault="00BE55CA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997" w:rsidRDefault="00816997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E96" w:rsidRDefault="00673E9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E96" w:rsidRDefault="00673E9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E96" w:rsidRDefault="00673E9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E96" w:rsidRDefault="00673E96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E96" w:rsidRDefault="00673E96" w:rsidP="00673E96">
      <w:pPr>
        <w:spacing w:after="0" w:line="240" w:lineRule="auto"/>
        <w:ind w:left="7938" w:hanging="283"/>
        <w:rPr>
          <w:rFonts w:ascii="Arial" w:hAnsi="Arial" w:cs="Arial"/>
          <w:sz w:val="24"/>
          <w:szCs w:val="24"/>
        </w:rPr>
      </w:pPr>
    </w:p>
    <w:p w:rsidR="002F7686" w:rsidRPr="00E81A8B" w:rsidRDefault="009B3E32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4</w:t>
      </w:r>
      <w:r w:rsidR="002F7686" w:rsidRPr="00E81A8B">
        <w:rPr>
          <w:rFonts w:ascii="Arial" w:hAnsi="Arial" w:cs="Arial"/>
          <w:sz w:val="24"/>
          <w:szCs w:val="24"/>
        </w:rPr>
        <w:tab/>
      </w:r>
      <w:r w:rsidR="002F7686" w:rsidRPr="00E81A8B">
        <w:rPr>
          <w:rFonts w:ascii="Arial" w:hAnsi="Arial" w:cs="Arial"/>
          <w:sz w:val="24"/>
          <w:szCs w:val="24"/>
        </w:rPr>
        <w:tab/>
      </w:r>
    </w:p>
    <w:p w:rsidR="002F7686" w:rsidRDefault="002F7686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                                                    </w:t>
      </w:r>
      <w:r w:rsidR="00F914A5" w:rsidRPr="00F914A5">
        <w:rPr>
          <w:rFonts w:ascii="Arial" w:hAnsi="Arial" w:cs="Arial"/>
          <w:sz w:val="24"/>
          <w:szCs w:val="24"/>
        </w:rPr>
        <w:t>от 31 июля 2023 № 25-1-150р</w:t>
      </w:r>
    </w:p>
    <w:p w:rsidR="00F914A5" w:rsidRDefault="00F914A5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</w:p>
    <w:p w:rsidR="002F7686" w:rsidRPr="00E81A8B" w:rsidRDefault="009B3E32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 w:rsidR="002F7686" w:rsidRPr="00E81A8B">
        <w:rPr>
          <w:rFonts w:ascii="Arial" w:hAnsi="Arial" w:cs="Arial"/>
          <w:sz w:val="24"/>
          <w:szCs w:val="24"/>
        </w:rPr>
        <w:tab/>
      </w:r>
      <w:r w:rsidR="002F7686" w:rsidRPr="00E81A8B">
        <w:rPr>
          <w:rFonts w:ascii="Arial" w:hAnsi="Arial" w:cs="Arial"/>
          <w:sz w:val="24"/>
          <w:szCs w:val="24"/>
        </w:rPr>
        <w:tab/>
      </w:r>
    </w:p>
    <w:p w:rsidR="00CE3D47" w:rsidRDefault="002F7686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673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F93901" w:rsidRDefault="00F93901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</w:p>
    <w:p w:rsidR="00F93901" w:rsidRPr="00F93901" w:rsidRDefault="00F93901" w:rsidP="00F939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901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  <w:r w:rsidRPr="00F93901">
        <w:rPr>
          <w:rFonts w:ascii="Arial" w:hAnsi="Arial" w:cs="Arial"/>
          <w:sz w:val="24"/>
          <w:szCs w:val="24"/>
        </w:rPr>
        <w:br/>
        <w:t>на 2023 год и плановый период 2024-2025 годов</w:t>
      </w:r>
    </w:p>
    <w:p w:rsidR="00811CAF" w:rsidRDefault="00811CAF" w:rsidP="00811C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617"/>
        <w:gridCol w:w="5620"/>
        <w:gridCol w:w="851"/>
        <w:gridCol w:w="1102"/>
        <w:gridCol w:w="1591"/>
        <w:gridCol w:w="992"/>
        <w:gridCol w:w="1276"/>
        <w:gridCol w:w="1134"/>
        <w:gridCol w:w="1276"/>
      </w:tblGrid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A5E8D" w:rsidRPr="00BA5E8D" w:rsidTr="00BA5E8D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2024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175 980,7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11 657,4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7 067,8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6 085,4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BA5E8D" w:rsidRPr="00BA5E8D" w:rsidTr="00BA5E8D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4 288,2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4 288,2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Обеспече</w:t>
            </w:r>
            <w:r w:rsidR="00673E96">
              <w:rPr>
                <w:rFonts w:ascii="Arial" w:hAnsi="Arial" w:cs="Arial"/>
                <w:sz w:val="24"/>
                <w:szCs w:val="24"/>
                <w:lang w:eastAsia="ru-RU"/>
              </w:rPr>
              <w:t>ние деятельности аппарата испол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4 288,2</w:t>
            </w:r>
          </w:p>
        </w:tc>
      </w:tr>
      <w:tr w:rsidR="00BA5E8D" w:rsidRPr="00BA5E8D" w:rsidTr="00BA5E8D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4 286,8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597,6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BA5E8D" w:rsidRPr="00BA5E8D" w:rsidTr="00BA5E8D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1 308,2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587,2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1 308,2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587,2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благоустройству, в том числе комплексному благоустройству территории общего пользования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осуществлению внешнего муниципального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226,3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226,3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226,3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226,3</w:t>
            </w:r>
          </w:p>
        </w:tc>
      </w:tr>
      <w:tr w:rsidR="00BA5E8D" w:rsidRPr="00BA5E8D" w:rsidTr="00BA5E8D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комплекса первичных мер пожарной безопасности в границах населенных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BA5E8D" w:rsidRPr="00BA5E8D" w:rsidTr="00BA5E8D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границах населенных пунктов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160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626,4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89 793,6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89 793,6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BA5E8D" w:rsidRPr="00BA5E8D" w:rsidTr="00BA5E8D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89 785,5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16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51 475,1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618,3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Подготовка рабочей документации и разработка проектно-сметной документации (включая э</w:t>
            </w:r>
            <w:r w:rsidR="00673E9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спертизы)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48 418,2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96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BA5E8D" w:rsidRPr="00BA5E8D" w:rsidTr="00BA5E8D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673E9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BA5E8D" w:rsidRPr="00BA5E8D" w:rsidTr="00BA5E8D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E8D" w:rsidRPr="00BA5E8D" w:rsidRDefault="00BA5E8D" w:rsidP="00BA5E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175 980,7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E8D" w:rsidRPr="00BA5E8D" w:rsidRDefault="00BA5E8D" w:rsidP="00BA5E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A5E8D">
              <w:rPr>
                <w:rFonts w:ascii="Arial" w:hAnsi="Arial" w:cs="Arial"/>
                <w:sz w:val="24"/>
                <w:szCs w:val="24"/>
                <w:lang w:eastAsia="ru-RU"/>
              </w:rPr>
              <w:t>12 227,4</w:t>
            </w:r>
          </w:p>
        </w:tc>
      </w:tr>
    </w:tbl>
    <w:p w:rsidR="009B3E32" w:rsidRDefault="009B3E32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Default="00BA5E8D" w:rsidP="00BA5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E8D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Default="00BA5E8D" w:rsidP="00425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536B" w:rsidRDefault="0042536B" w:rsidP="00425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E8D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673E96" w:rsidRDefault="00673E96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Pr="00C60928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E55CA" w:rsidRPr="00E81A8B" w:rsidRDefault="00BE55CA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5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BE55CA" w:rsidRDefault="00BE55CA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                                                    </w:t>
      </w:r>
      <w:r w:rsidR="0042536B" w:rsidRPr="0042536B">
        <w:rPr>
          <w:rFonts w:ascii="Arial" w:hAnsi="Arial" w:cs="Arial"/>
          <w:sz w:val="24"/>
          <w:szCs w:val="24"/>
        </w:rPr>
        <w:t>от 31 июля 2023 № 25-1-150р</w:t>
      </w:r>
      <w:r w:rsidR="00574BB1" w:rsidRPr="00574BB1">
        <w:rPr>
          <w:rFonts w:ascii="Arial" w:hAnsi="Arial" w:cs="Arial"/>
          <w:sz w:val="24"/>
          <w:szCs w:val="24"/>
        </w:rPr>
        <w:tab/>
      </w:r>
      <w:r w:rsidR="00574BB1" w:rsidRPr="00574BB1">
        <w:rPr>
          <w:rFonts w:ascii="Arial" w:hAnsi="Arial" w:cs="Arial"/>
          <w:sz w:val="24"/>
          <w:szCs w:val="24"/>
        </w:rPr>
        <w:tab/>
      </w:r>
      <w:r w:rsidR="00574BB1" w:rsidRPr="00574BB1">
        <w:rPr>
          <w:rFonts w:ascii="Arial" w:hAnsi="Arial" w:cs="Arial"/>
          <w:sz w:val="24"/>
          <w:szCs w:val="24"/>
        </w:rPr>
        <w:tab/>
      </w:r>
    </w:p>
    <w:p w:rsidR="00BE55CA" w:rsidRDefault="00BE55CA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</w:p>
    <w:p w:rsidR="00BE55CA" w:rsidRPr="00E81A8B" w:rsidRDefault="00BE55CA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5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BE55CA" w:rsidRPr="00E81A8B" w:rsidRDefault="00BE55CA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BE55CA" w:rsidRPr="00C60928" w:rsidRDefault="00BE55CA" w:rsidP="00673E96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811CAF" w:rsidRDefault="00811CAF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574BB1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574BB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2023 год и плановый период 2024-2025 годов     </w:t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617"/>
        <w:gridCol w:w="5762"/>
        <w:gridCol w:w="1701"/>
        <w:gridCol w:w="992"/>
        <w:gridCol w:w="993"/>
        <w:gridCol w:w="1417"/>
        <w:gridCol w:w="1559"/>
        <w:gridCol w:w="1418"/>
      </w:tblGrid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7841B4" w:rsidRPr="006F629F" w:rsidTr="007841B4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2024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56 336,6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2 255,7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1 934,7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51 787,1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768,3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Подготовка рабочей документации и разработка проектно-сметной документации (включая э</w:t>
            </w:r>
            <w:r w:rsidR="00673E96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спертизы)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48 418,2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4 549,5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109 400,0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510,8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208,5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19 423,5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302,3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89 785,5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16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общей площади жилых помещений, рассчитанной по предельной стоимости квадратного метра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02300S6030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21 045,0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21 045,0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21 045,0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21 045,0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21 045,0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4 513,2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4 288,2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Обеспече</w:t>
            </w:r>
            <w:r w:rsidR="00673E96">
              <w:rPr>
                <w:rFonts w:ascii="Arial" w:hAnsi="Arial" w:cs="Arial"/>
                <w:sz w:val="24"/>
                <w:szCs w:val="24"/>
                <w:lang w:eastAsia="ru-RU"/>
              </w:rPr>
              <w:t>ние деятельности аппарата испол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нительно-распорядительных органов 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4 513,2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4 288,2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4 272,1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4 286,8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3 698,8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3 698,8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3 698,8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3 698,8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841B4" w:rsidRPr="006F629F" w:rsidTr="007841B4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841B4" w:rsidRPr="006F629F" w:rsidTr="007841B4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4 496,1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3 725,1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4 496,1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3 725,1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благоустройству, в том числе комплексному благоустройству территории общего пользования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полномочий по созданию условий для организации досуга и обеспечению жителей поселения услугами организаций </w:t>
            </w: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7841B4" w:rsidRPr="006F629F" w:rsidTr="007841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7841B4" w:rsidRPr="006F629F" w:rsidTr="007841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9F" w:rsidRPr="006F629F" w:rsidRDefault="006F629F" w:rsidP="006F62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9F" w:rsidRPr="006F629F" w:rsidRDefault="006F629F" w:rsidP="006F62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175 980,7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29F" w:rsidRPr="006F629F" w:rsidRDefault="006F629F" w:rsidP="006F62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29F">
              <w:rPr>
                <w:rFonts w:ascii="Arial" w:hAnsi="Arial" w:cs="Arial"/>
                <w:sz w:val="24"/>
                <w:szCs w:val="24"/>
                <w:lang w:eastAsia="ru-RU"/>
              </w:rPr>
              <w:t>12 227,4</w:t>
            </w:r>
          </w:p>
        </w:tc>
      </w:tr>
    </w:tbl>
    <w:p w:rsidR="003116E7" w:rsidRDefault="003116E7" w:rsidP="006F62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C2D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D1C" w:rsidRDefault="00CC2D1C" w:rsidP="00CC2D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D1C" w:rsidRDefault="00CC2D1C" w:rsidP="00CC2D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673E96" w:rsidRDefault="00673E96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673E96" w:rsidRDefault="00673E96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673E96" w:rsidRDefault="00673E96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673E96" w:rsidRDefault="00673E96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673E96" w:rsidRDefault="00673E96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673E96" w:rsidRDefault="00673E96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Pr="00E81A8B" w:rsidRDefault="003F5859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6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3F5859" w:rsidRDefault="003F5859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                                        </w:t>
      </w:r>
      <w:r w:rsidR="00CC2D1C" w:rsidRPr="00CC2D1C">
        <w:rPr>
          <w:rFonts w:ascii="Arial" w:hAnsi="Arial" w:cs="Arial"/>
          <w:sz w:val="24"/>
          <w:szCs w:val="24"/>
        </w:rPr>
        <w:t>от 31 июля 2023 № 25-1-150р</w:t>
      </w:r>
      <w:r w:rsidR="00CC2D1C" w:rsidRPr="00CC2D1C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</w:p>
    <w:p w:rsidR="003F5859" w:rsidRDefault="003F5859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</w:p>
    <w:p w:rsidR="003F5859" w:rsidRPr="00E81A8B" w:rsidRDefault="003F5859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6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3F5859" w:rsidRPr="00E81A8B" w:rsidRDefault="003F5859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3F5859" w:rsidRDefault="003F5859" w:rsidP="00673E96">
      <w:pPr>
        <w:spacing w:after="0" w:line="240" w:lineRule="auto"/>
        <w:ind w:left="7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</w:p>
    <w:p w:rsidR="003F5859" w:rsidRPr="00C60928" w:rsidRDefault="003F5859" w:rsidP="003F585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60928">
        <w:rPr>
          <w:rFonts w:ascii="Arial" w:hAnsi="Arial" w:cs="Arial"/>
          <w:sz w:val="24"/>
          <w:szCs w:val="24"/>
        </w:rPr>
        <w:tab/>
      </w: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Pr="003F5859" w:rsidRDefault="003F5859" w:rsidP="003F5859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3F5859">
        <w:rPr>
          <w:rFonts w:ascii="Arial" w:hAnsi="Arial" w:cs="Arial"/>
          <w:sz w:val="24"/>
          <w:szCs w:val="24"/>
        </w:rPr>
        <w:t>ПРОГРАММА</w:t>
      </w:r>
      <w:r w:rsidRPr="003F5859">
        <w:rPr>
          <w:rFonts w:ascii="Arial" w:hAnsi="Arial" w:cs="Arial"/>
          <w:sz w:val="24"/>
          <w:szCs w:val="24"/>
        </w:rPr>
        <w:br/>
        <w:t>муниципальных внутренних заимствований Абалаковского сельсовета</w:t>
      </w:r>
      <w:r w:rsidRPr="003F5859">
        <w:rPr>
          <w:rFonts w:ascii="Arial" w:hAnsi="Arial" w:cs="Arial"/>
          <w:sz w:val="24"/>
          <w:szCs w:val="24"/>
        </w:rPr>
        <w:br/>
        <w:t>на 2023 год и плановый период 2024-2025 годов</w:t>
      </w:r>
    </w:p>
    <w:p w:rsidR="003F5859" w:rsidRDefault="003F5859" w:rsidP="003F5859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550"/>
        <w:gridCol w:w="7672"/>
        <w:gridCol w:w="2268"/>
        <w:gridCol w:w="1843"/>
        <w:gridCol w:w="1701"/>
      </w:tblGrid>
      <w:tr w:rsidR="00CC2D1C" w:rsidRPr="00CC2D1C" w:rsidTr="00CC2D1C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CC2D1C" w:rsidRPr="00CC2D1C" w:rsidTr="00CC2D1C">
        <w:trPr>
          <w:trHeight w:val="9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2025 год</w:t>
            </w:r>
          </w:p>
        </w:tc>
      </w:tr>
      <w:tr w:rsidR="00CC2D1C" w:rsidRPr="00CC2D1C" w:rsidTr="00CC2D1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C2D1C" w:rsidRPr="00CC2D1C" w:rsidTr="00CC2D1C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D1C" w:rsidRPr="00CC2D1C" w:rsidTr="00CC2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D1C" w:rsidRPr="00CC2D1C" w:rsidTr="00CC2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1C" w:rsidRPr="00CC2D1C" w:rsidRDefault="00CC2D1C" w:rsidP="00CC2D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C2D1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F5859" w:rsidRPr="00C60928" w:rsidRDefault="003F5859" w:rsidP="00CC2D1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F5859" w:rsidRPr="00C60928" w:rsidSect="00673E96">
      <w:pgSz w:w="16838" w:h="11906" w:orient="landscape"/>
      <w:pgMar w:top="993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51" w:rsidRDefault="00C02251" w:rsidP="00673E96">
      <w:pPr>
        <w:spacing w:after="0" w:line="240" w:lineRule="auto"/>
      </w:pPr>
      <w:r>
        <w:separator/>
      </w:r>
    </w:p>
  </w:endnote>
  <w:endnote w:type="continuationSeparator" w:id="0">
    <w:p w:rsidR="00C02251" w:rsidRDefault="00C02251" w:rsidP="0067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550649"/>
      <w:docPartObj>
        <w:docPartGallery w:val="Page Numbers (Bottom of Page)"/>
        <w:docPartUnique/>
      </w:docPartObj>
    </w:sdtPr>
    <w:sdtEndPr/>
    <w:sdtContent>
      <w:p w:rsidR="00673E96" w:rsidRDefault="00673E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D2C">
          <w:rPr>
            <w:noProof/>
          </w:rPr>
          <w:t>55</w:t>
        </w:r>
        <w:r>
          <w:fldChar w:fldCharType="end"/>
        </w:r>
      </w:p>
    </w:sdtContent>
  </w:sdt>
  <w:p w:rsidR="00673E96" w:rsidRDefault="00673E9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51" w:rsidRDefault="00C02251" w:rsidP="00673E96">
      <w:pPr>
        <w:spacing w:after="0" w:line="240" w:lineRule="auto"/>
      </w:pPr>
      <w:r>
        <w:separator/>
      </w:r>
    </w:p>
  </w:footnote>
  <w:footnote w:type="continuationSeparator" w:id="0">
    <w:p w:rsidR="00C02251" w:rsidRDefault="00C02251" w:rsidP="0067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20A36"/>
    <w:multiLevelType w:val="hybridMultilevel"/>
    <w:tmpl w:val="DA14BA32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8205DF"/>
    <w:multiLevelType w:val="hybridMultilevel"/>
    <w:tmpl w:val="D400C360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0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1"/>
  </w:num>
  <w:num w:numId="8">
    <w:abstractNumId w:val="11"/>
  </w:num>
  <w:num w:numId="9">
    <w:abstractNumId w:val="20"/>
  </w:num>
  <w:num w:numId="10">
    <w:abstractNumId w:val="8"/>
  </w:num>
  <w:num w:numId="11">
    <w:abstractNumId w:val="13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7"/>
  </w:num>
  <w:num w:numId="17">
    <w:abstractNumId w:val="16"/>
  </w:num>
  <w:num w:numId="18">
    <w:abstractNumId w:val="9"/>
  </w:num>
  <w:num w:numId="19">
    <w:abstractNumId w:val="12"/>
  </w:num>
  <w:num w:numId="20">
    <w:abstractNumId w:val="0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1E"/>
    <w:rsid w:val="00003412"/>
    <w:rsid w:val="00084528"/>
    <w:rsid w:val="000A7FE7"/>
    <w:rsid w:val="00103651"/>
    <w:rsid w:val="00121460"/>
    <w:rsid w:val="00125AF7"/>
    <w:rsid w:val="0014325F"/>
    <w:rsid w:val="00144C46"/>
    <w:rsid w:val="00162B9E"/>
    <w:rsid w:val="00173F6A"/>
    <w:rsid w:val="00196803"/>
    <w:rsid w:val="0019751E"/>
    <w:rsid w:val="001B4B33"/>
    <w:rsid w:val="001E3734"/>
    <w:rsid w:val="00262393"/>
    <w:rsid w:val="00281D52"/>
    <w:rsid w:val="00284C53"/>
    <w:rsid w:val="002C23E4"/>
    <w:rsid w:val="002F7616"/>
    <w:rsid w:val="002F7686"/>
    <w:rsid w:val="00303A20"/>
    <w:rsid w:val="003116E7"/>
    <w:rsid w:val="0035611F"/>
    <w:rsid w:val="003A2E5E"/>
    <w:rsid w:val="003A2EF3"/>
    <w:rsid w:val="003A4BA7"/>
    <w:rsid w:val="003C5048"/>
    <w:rsid w:val="003F5859"/>
    <w:rsid w:val="0042536B"/>
    <w:rsid w:val="0043016E"/>
    <w:rsid w:val="00430D96"/>
    <w:rsid w:val="004362ED"/>
    <w:rsid w:val="0044245A"/>
    <w:rsid w:val="004444EA"/>
    <w:rsid w:val="0046555E"/>
    <w:rsid w:val="00474518"/>
    <w:rsid w:val="00483521"/>
    <w:rsid w:val="00496D80"/>
    <w:rsid w:val="004F4ED0"/>
    <w:rsid w:val="004F5DEB"/>
    <w:rsid w:val="00510D3C"/>
    <w:rsid w:val="00524E8A"/>
    <w:rsid w:val="005472E3"/>
    <w:rsid w:val="00574BB1"/>
    <w:rsid w:val="00577771"/>
    <w:rsid w:val="00595DA8"/>
    <w:rsid w:val="005C7FCA"/>
    <w:rsid w:val="005D66F5"/>
    <w:rsid w:val="005E1B74"/>
    <w:rsid w:val="005E2876"/>
    <w:rsid w:val="005F124A"/>
    <w:rsid w:val="005F31B8"/>
    <w:rsid w:val="00600FB5"/>
    <w:rsid w:val="00603AF6"/>
    <w:rsid w:val="00607A09"/>
    <w:rsid w:val="00607C13"/>
    <w:rsid w:val="00617A5C"/>
    <w:rsid w:val="00621485"/>
    <w:rsid w:val="00621631"/>
    <w:rsid w:val="006274B4"/>
    <w:rsid w:val="0066765A"/>
    <w:rsid w:val="00673E96"/>
    <w:rsid w:val="00696A27"/>
    <w:rsid w:val="006A5F99"/>
    <w:rsid w:val="006B6171"/>
    <w:rsid w:val="006D70CE"/>
    <w:rsid w:val="006F4D6F"/>
    <w:rsid w:val="006F629F"/>
    <w:rsid w:val="007463B5"/>
    <w:rsid w:val="00757969"/>
    <w:rsid w:val="00760C1E"/>
    <w:rsid w:val="00760F0C"/>
    <w:rsid w:val="007841B4"/>
    <w:rsid w:val="007879B5"/>
    <w:rsid w:val="007E4CD1"/>
    <w:rsid w:val="007E51E3"/>
    <w:rsid w:val="007F04BE"/>
    <w:rsid w:val="008003A8"/>
    <w:rsid w:val="00811CAF"/>
    <w:rsid w:val="00816997"/>
    <w:rsid w:val="008263B9"/>
    <w:rsid w:val="0082792A"/>
    <w:rsid w:val="00830988"/>
    <w:rsid w:val="00842C44"/>
    <w:rsid w:val="008555EF"/>
    <w:rsid w:val="00862B28"/>
    <w:rsid w:val="008B1759"/>
    <w:rsid w:val="008C4B33"/>
    <w:rsid w:val="008C7FB2"/>
    <w:rsid w:val="008E104C"/>
    <w:rsid w:val="008E3896"/>
    <w:rsid w:val="008F06EB"/>
    <w:rsid w:val="009044D7"/>
    <w:rsid w:val="00906F59"/>
    <w:rsid w:val="00920D93"/>
    <w:rsid w:val="00950666"/>
    <w:rsid w:val="0097638F"/>
    <w:rsid w:val="009B3E32"/>
    <w:rsid w:val="009D3240"/>
    <w:rsid w:val="009F2E5F"/>
    <w:rsid w:val="00A0136A"/>
    <w:rsid w:val="00A16F04"/>
    <w:rsid w:val="00A21277"/>
    <w:rsid w:val="00A25028"/>
    <w:rsid w:val="00A272DF"/>
    <w:rsid w:val="00A3065F"/>
    <w:rsid w:val="00A33DBD"/>
    <w:rsid w:val="00A51B58"/>
    <w:rsid w:val="00A651C1"/>
    <w:rsid w:val="00A86979"/>
    <w:rsid w:val="00A938F2"/>
    <w:rsid w:val="00AA3CA6"/>
    <w:rsid w:val="00AC3236"/>
    <w:rsid w:val="00B27F51"/>
    <w:rsid w:val="00B36D04"/>
    <w:rsid w:val="00B50989"/>
    <w:rsid w:val="00B54998"/>
    <w:rsid w:val="00B62D2C"/>
    <w:rsid w:val="00B73166"/>
    <w:rsid w:val="00B82ACB"/>
    <w:rsid w:val="00BA5E8D"/>
    <w:rsid w:val="00BB657F"/>
    <w:rsid w:val="00BE55CA"/>
    <w:rsid w:val="00C00FCD"/>
    <w:rsid w:val="00C02251"/>
    <w:rsid w:val="00C064A3"/>
    <w:rsid w:val="00C22F68"/>
    <w:rsid w:val="00C26808"/>
    <w:rsid w:val="00C31084"/>
    <w:rsid w:val="00C36B04"/>
    <w:rsid w:val="00C60928"/>
    <w:rsid w:val="00C97842"/>
    <w:rsid w:val="00C97D47"/>
    <w:rsid w:val="00C97EB4"/>
    <w:rsid w:val="00CB3E36"/>
    <w:rsid w:val="00CC02F7"/>
    <w:rsid w:val="00CC2D1C"/>
    <w:rsid w:val="00CC63DB"/>
    <w:rsid w:val="00CD2263"/>
    <w:rsid w:val="00CE3D47"/>
    <w:rsid w:val="00CF1D17"/>
    <w:rsid w:val="00D11E2C"/>
    <w:rsid w:val="00D27321"/>
    <w:rsid w:val="00D529EA"/>
    <w:rsid w:val="00D56067"/>
    <w:rsid w:val="00D708F7"/>
    <w:rsid w:val="00D747E5"/>
    <w:rsid w:val="00D7534B"/>
    <w:rsid w:val="00D92327"/>
    <w:rsid w:val="00D95605"/>
    <w:rsid w:val="00D96066"/>
    <w:rsid w:val="00DB2611"/>
    <w:rsid w:val="00DC2A6D"/>
    <w:rsid w:val="00DE79A3"/>
    <w:rsid w:val="00DF39D8"/>
    <w:rsid w:val="00E077C9"/>
    <w:rsid w:val="00E35D41"/>
    <w:rsid w:val="00E469A6"/>
    <w:rsid w:val="00E51C1B"/>
    <w:rsid w:val="00E954A5"/>
    <w:rsid w:val="00EA1F07"/>
    <w:rsid w:val="00EA2603"/>
    <w:rsid w:val="00ED0D46"/>
    <w:rsid w:val="00F00881"/>
    <w:rsid w:val="00F116AA"/>
    <w:rsid w:val="00F42DE1"/>
    <w:rsid w:val="00F6207B"/>
    <w:rsid w:val="00F62FBA"/>
    <w:rsid w:val="00F82CA4"/>
    <w:rsid w:val="00F914A5"/>
    <w:rsid w:val="00F93901"/>
    <w:rsid w:val="00FA0065"/>
    <w:rsid w:val="00FC0ECC"/>
    <w:rsid w:val="00FC5E1F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8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customStyle="1" w:styleId="font11">
    <w:name w:val="font11"/>
    <w:basedOn w:val="a"/>
    <w:rsid w:val="009B3E3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styleId="ab">
    <w:name w:val="header"/>
    <w:basedOn w:val="a"/>
    <w:link w:val="ac"/>
    <w:uiPriority w:val="99"/>
    <w:unhideWhenUsed/>
    <w:rsid w:val="0067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3E96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67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3E9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8BAC-BBB4-4065-9BA1-8076A519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12294</Words>
  <Characters>70082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146</cp:revision>
  <cp:lastPrinted>2023-07-31T09:49:00Z</cp:lastPrinted>
  <dcterms:created xsi:type="dcterms:W3CDTF">2018-11-15T07:12:00Z</dcterms:created>
  <dcterms:modified xsi:type="dcterms:W3CDTF">2023-07-31T09:50:00Z</dcterms:modified>
</cp:coreProperties>
</file>